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422A" w14:textId="2DEC8B4D" w:rsidR="00040161" w:rsidRPr="00F34A55" w:rsidRDefault="00BD5355" w:rsidP="00826077">
      <w:pPr>
        <w:spacing w:before="100" w:beforeAutospacing="1" w:after="100" w:afterAutospacing="1" w:line="240" w:lineRule="auto"/>
        <w:rPr>
          <w:rFonts w:eastAsia="Times New Roman" w:cstheme="minorHAnsi"/>
          <w:b/>
          <w:sz w:val="24"/>
          <w:szCs w:val="24"/>
          <w:lang w:eastAsia="lt-LT"/>
        </w:rPr>
      </w:pPr>
      <w:r w:rsidRPr="00F34A55">
        <w:rPr>
          <w:rFonts w:eastAsia="Times New Roman" w:cstheme="minorHAnsi"/>
          <w:b/>
          <w:sz w:val="24"/>
          <w:szCs w:val="24"/>
          <w:lang w:eastAsia="lt-LT"/>
        </w:rPr>
        <w:t>XXII tarptautinis menų festivalis „Druskininkų vasara su M. K. Čiurlioniu“</w:t>
      </w:r>
    </w:p>
    <w:p w14:paraId="54EF8D69" w14:textId="3361462D" w:rsidR="003C7729" w:rsidRPr="00F34A55" w:rsidRDefault="003C7729" w:rsidP="00826077">
      <w:pPr>
        <w:spacing w:before="100" w:beforeAutospacing="1" w:after="100" w:afterAutospacing="1" w:line="240" w:lineRule="auto"/>
        <w:rPr>
          <w:rFonts w:eastAsia="Times New Roman" w:cstheme="minorHAnsi"/>
          <w:sz w:val="24"/>
          <w:szCs w:val="24"/>
          <w:lang w:eastAsia="lt-LT"/>
        </w:rPr>
      </w:pPr>
      <w:r w:rsidRPr="00F34A55">
        <w:rPr>
          <w:rFonts w:eastAsia="Times New Roman" w:cstheme="minorHAnsi"/>
          <w:sz w:val="24"/>
          <w:szCs w:val="24"/>
          <w:lang w:eastAsia="lt-LT"/>
        </w:rPr>
        <w:t>Tris mėnesius trunkantis tarptautinis menų festivalis „Druskininkų vasara su M. K. Čiurlioniu“ šįmet kurorte skambės jau 22-ąjį kartą. Festivalis, garsinantis didžiojo Lietuvos menininko vardą, jau seniai peržengė vietinės reikšmės festivalio rėmus ir tapo gerai žinomas tarptautinėms auditorijoms. Gerokai išsiplėtė ir festivalio veiklos, kurios apima net penkias kryptis: muziką, dailę, literatūrą, kiną ir fotografiją.</w:t>
      </w:r>
    </w:p>
    <w:p w14:paraId="0A3BA8CA" w14:textId="7352B07A" w:rsidR="00F05312" w:rsidRPr="00F34A55" w:rsidRDefault="00F05312" w:rsidP="00F05312">
      <w:pPr>
        <w:spacing w:before="100" w:beforeAutospacing="1" w:after="100" w:afterAutospacing="1" w:line="240" w:lineRule="auto"/>
        <w:rPr>
          <w:rFonts w:eastAsia="Times New Roman" w:cstheme="minorHAnsi"/>
          <w:sz w:val="24"/>
          <w:szCs w:val="24"/>
          <w:lang w:eastAsia="lt-LT"/>
        </w:rPr>
      </w:pPr>
      <w:r w:rsidRPr="00F34A55">
        <w:rPr>
          <w:rFonts w:eastAsia="Times New Roman" w:cstheme="minorHAnsi"/>
          <w:sz w:val="24"/>
          <w:szCs w:val="24"/>
          <w:lang w:eastAsia="lt-LT"/>
        </w:rPr>
        <w:t>„Druskininkų vasara su M. K. Čiurlioniu“ prieš 22 metus sumanyta Lietuvos muzikų rėmimo fondo direktorės L. Stulgienės, puoselėta kūrybingos fondo komandos, kuruojama Druskininkų savivaldybės ir kultūros centro darbuotojų, ilgo ir kruopštaus bendradarbiavimo dėka peržengė Druskininkų ribas, tapo žinomas Lietuvoje ir didžiuojasi tarptautinio menų festivalio statusu. Dėkingumas, džiaugsmas, įsipareigojimas ir atsakomybė lydi mane šiais metais, pirmą kartą dalyvaujant tarptautinio menų festivalio „Druskininkų vasara su M. K. Čiurlioniu</w:t>
      </w:r>
      <w:r w:rsidR="004D3DCF" w:rsidRPr="00F34A55">
        <w:rPr>
          <w:rFonts w:eastAsia="Times New Roman" w:cstheme="minorHAnsi"/>
          <w:sz w:val="24"/>
          <w:szCs w:val="24"/>
          <w:lang w:eastAsia="lt-LT"/>
        </w:rPr>
        <w:t>“</w:t>
      </w:r>
      <w:r w:rsidRPr="00F34A55">
        <w:rPr>
          <w:rFonts w:eastAsia="Times New Roman" w:cstheme="minorHAnsi"/>
          <w:sz w:val="24"/>
          <w:szCs w:val="24"/>
          <w:lang w:eastAsia="lt-LT"/>
        </w:rPr>
        <w:t xml:space="preserve"> kūrybinio organizavimo etape.“ – sako šių metų festivalio meno vadovė, pianistė Guoda Gedvilaitė.</w:t>
      </w:r>
    </w:p>
    <w:p w14:paraId="5171FBC9" w14:textId="77777777" w:rsidR="00471C32" w:rsidRPr="00471C32" w:rsidRDefault="00471C32" w:rsidP="00471C32">
      <w:pPr>
        <w:spacing w:before="100" w:beforeAutospacing="1" w:after="100" w:afterAutospacing="1" w:line="240" w:lineRule="auto"/>
        <w:rPr>
          <w:rFonts w:eastAsia="Times New Roman" w:cstheme="minorHAnsi"/>
          <w:b/>
          <w:sz w:val="24"/>
          <w:szCs w:val="24"/>
          <w:lang w:eastAsia="lt-LT"/>
        </w:rPr>
      </w:pPr>
      <w:r w:rsidRPr="00471C32">
        <w:rPr>
          <w:rFonts w:eastAsia="Times New Roman" w:cstheme="minorHAnsi"/>
          <w:b/>
          <w:sz w:val="24"/>
          <w:szCs w:val="24"/>
          <w:lang w:eastAsia="lt-LT"/>
        </w:rPr>
        <w:t>Festivalis dovanoja gausią ir išskirtinę programą</w:t>
      </w:r>
    </w:p>
    <w:p w14:paraId="5560C10F" w14:textId="05097FC5" w:rsidR="00537086" w:rsidRDefault="0093353A" w:rsidP="00E708BF">
      <w:pPr>
        <w:spacing w:before="100" w:beforeAutospacing="1" w:after="100" w:afterAutospacing="1" w:line="240" w:lineRule="auto"/>
        <w:rPr>
          <w:rFonts w:eastAsia="Times New Roman" w:cstheme="minorHAnsi"/>
          <w:sz w:val="24"/>
          <w:szCs w:val="24"/>
          <w:lang w:eastAsia="lt-LT"/>
        </w:rPr>
      </w:pPr>
      <w:r w:rsidRPr="00F34A55">
        <w:rPr>
          <w:rFonts w:eastAsia="Times New Roman" w:cstheme="minorHAnsi"/>
          <w:sz w:val="24"/>
          <w:szCs w:val="24"/>
          <w:lang w:eastAsia="lt-LT"/>
        </w:rPr>
        <w:t>Šių metų f</w:t>
      </w:r>
      <w:r w:rsidR="00826077" w:rsidRPr="00F34A55">
        <w:rPr>
          <w:rFonts w:eastAsia="Times New Roman" w:cstheme="minorHAnsi"/>
          <w:sz w:val="24"/>
          <w:szCs w:val="24"/>
          <w:lang w:eastAsia="lt-LT"/>
        </w:rPr>
        <w:t xml:space="preserve">estivalio koncertai vyks </w:t>
      </w:r>
      <w:r w:rsidR="006B32CC">
        <w:rPr>
          <w:rFonts w:eastAsia="Times New Roman" w:cstheme="minorHAnsi"/>
          <w:sz w:val="24"/>
          <w:szCs w:val="24"/>
          <w:lang w:eastAsia="lt-LT"/>
        </w:rPr>
        <w:t>keliose</w:t>
      </w:r>
      <w:r w:rsidR="00826077" w:rsidRPr="000E2340">
        <w:rPr>
          <w:rFonts w:eastAsia="Times New Roman" w:cstheme="minorHAnsi"/>
          <w:color w:val="FF0000"/>
          <w:sz w:val="24"/>
          <w:szCs w:val="24"/>
          <w:lang w:eastAsia="lt-LT"/>
        </w:rPr>
        <w:t xml:space="preserve"> </w:t>
      </w:r>
      <w:r w:rsidR="00826077" w:rsidRPr="00F34A55">
        <w:rPr>
          <w:rFonts w:eastAsia="Times New Roman" w:cstheme="minorHAnsi"/>
          <w:sz w:val="24"/>
          <w:szCs w:val="24"/>
          <w:lang w:eastAsia="lt-LT"/>
        </w:rPr>
        <w:t xml:space="preserve">erdvėse – Druskininkų bažnyčioje, M. K. Čiurlionio meno mokykloje, </w:t>
      </w:r>
      <w:r w:rsidR="00471C32">
        <w:rPr>
          <w:rFonts w:eastAsia="Times New Roman" w:cstheme="minorHAnsi"/>
          <w:sz w:val="24"/>
          <w:szCs w:val="24"/>
          <w:lang w:eastAsia="lt-LT"/>
        </w:rPr>
        <w:t>Druskininkų</w:t>
      </w:r>
      <w:r w:rsidR="00826077" w:rsidRPr="00F34A55">
        <w:rPr>
          <w:rFonts w:eastAsia="Times New Roman" w:cstheme="minorHAnsi"/>
          <w:sz w:val="24"/>
          <w:szCs w:val="24"/>
          <w:lang w:eastAsia="lt-LT"/>
        </w:rPr>
        <w:t xml:space="preserve"> </w:t>
      </w:r>
      <w:r w:rsidR="00826077" w:rsidRPr="00471C32">
        <w:rPr>
          <w:rFonts w:eastAsia="Times New Roman" w:cstheme="minorHAnsi"/>
          <w:sz w:val="24"/>
          <w:szCs w:val="24"/>
          <w:lang w:eastAsia="lt-LT"/>
        </w:rPr>
        <w:t>Pramogų aikštėje</w:t>
      </w:r>
      <w:r w:rsidR="006B32CC">
        <w:rPr>
          <w:rFonts w:eastAsia="Times New Roman" w:cstheme="minorHAnsi"/>
          <w:sz w:val="24"/>
          <w:szCs w:val="24"/>
          <w:lang w:eastAsia="lt-LT"/>
        </w:rPr>
        <w:t>, Miesto muziejuje, K.</w:t>
      </w:r>
      <w:r w:rsidR="00BF239C">
        <w:rPr>
          <w:rFonts w:eastAsia="Times New Roman" w:cstheme="minorHAnsi"/>
          <w:sz w:val="24"/>
          <w:szCs w:val="24"/>
          <w:lang w:eastAsia="lt-LT"/>
        </w:rPr>
        <w:t xml:space="preserve"> </w:t>
      </w:r>
      <w:r w:rsidR="006B32CC">
        <w:rPr>
          <w:rFonts w:eastAsia="Times New Roman" w:cstheme="minorHAnsi"/>
          <w:sz w:val="24"/>
          <w:szCs w:val="24"/>
          <w:lang w:eastAsia="lt-LT"/>
        </w:rPr>
        <w:t>Dineikos sveikatingumo parke</w:t>
      </w:r>
      <w:r w:rsidR="00471C32">
        <w:rPr>
          <w:rFonts w:eastAsia="Times New Roman" w:cstheme="minorHAnsi"/>
          <w:sz w:val="24"/>
          <w:szCs w:val="24"/>
          <w:lang w:eastAsia="lt-LT"/>
        </w:rPr>
        <w:t xml:space="preserve"> ir Švendubrės kaime</w:t>
      </w:r>
      <w:r w:rsidR="00826077" w:rsidRPr="00471C32">
        <w:rPr>
          <w:rFonts w:eastAsia="Times New Roman" w:cstheme="minorHAnsi"/>
          <w:sz w:val="24"/>
          <w:szCs w:val="24"/>
          <w:lang w:eastAsia="lt-LT"/>
        </w:rPr>
        <w:t xml:space="preserve">. </w:t>
      </w:r>
      <w:r w:rsidR="00975BAA" w:rsidRPr="00F34A55">
        <w:rPr>
          <w:rFonts w:eastAsia="Times New Roman" w:cstheme="minorHAnsi"/>
          <w:sz w:val="24"/>
          <w:szCs w:val="24"/>
          <w:lang w:eastAsia="lt-LT"/>
        </w:rPr>
        <w:t xml:space="preserve">Profesionalios muzikos koncertuose, sakralinės muzikos valandose savo meistriškumą dovanos geriausi Lietuvos ir užsienio šalių muzikantai ir atlikėjų grupės. </w:t>
      </w:r>
      <w:r w:rsidR="00537086" w:rsidRPr="00537086">
        <w:rPr>
          <w:rFonts w:eastAsia="Times New Roman" w:cstheme="minorHAnsi"/>
          <w:sz w:val="24"/>
          <w:szCs w:val="24"/>
          <w:lang w:eastAsia="lt-LT"/>
        </w:rPr>
        <w:t xml:space="preserve">Keletas festivalio koncertų vyks M. K. Čiurlionio meno mokyklos Didžiojoje salėje, kur vieni žymiausių šalies pianistų – Petras Geniušas, Rokas Zubovas, Paulius </w:t>
      </w:r>
      <w:proofErr w:type="spellStart"/>
      <w:r w:rsidR="00537086" w:rsidRPr="00537086">
        <w:rPr>
          <w:rFonts w:eastAsia="Times New Roman" w:cstheme="minorHAnsi"/>
          <w:sz w:val="24"/>
          <w:szCs w:val="24"/>
          <w:lang w:eastAsia="lt-LT"/>
        </w:rPr>
        <w:t>Andersson</w:t>
      </w:r>
      <w:proofErr w:type="spellEnd"/>
      <w:r w:rsidR="00537086" w:rsidRPr="00537086">
        <w:rPr>
          <w:rFonts w:eastAsia="Times New Roman" w:cstheme="minorHAnsi"/>
          <w:sz w:val="24"/>
          <w:szCs w:val="24"/>
          <w:lang w:eastAsia="lt-LT"/>
        </w:rPr>
        <w:t xml:space="preserve"> </w:t>
      </w:r>
      <w:r w:rsidR="00BF239C">
        <w:rPr>
          <w:rFonts w:eastAsia="Times New Roman" w:cstheme="minorHAnsi"/>
          <w:sz w:val="24"/>
          <w:szCs w:val="24"/>
          <w:lang w:eastAsia="lt-LT"/>
        </w:rPr>
        <w:t>–</w:t>
      </w:r>
      <w:r w:rsidR="00537086" w:rsidRPr="00537086">
        <w:rPr>
          <w:rFonts w:eastAsia="Times New Roman" w:cstheme="minorHAnsi"/>
          <w:sz w:val="24"/>
          <w:szCs w:val="24"/>
          <w:lang w:eastAsia="lt-LT"/>
        </w:rPr>
        <w:t xml:space="preserve"> skambins naujuoju Druskininkų „</w:t>
      </w:r>
      <w:proofErr w:type="spellStart"/>
      <w:r w:rsidR="00537086" w:rsidRPr="00537086">
        <w:rPr>
          <w:rFonts w:eastAsia="Times New Roman" w:cstheme="minorHAnsi"/>
          <w:sz w:val="24"/>
          <w:szCs w:val="24"/>
          <w:lang w:eastAsia="lt-LT"/>
        </w:rPr>
        <w:t>Rotary</w:t>
      </w:r>
      <w:proofErr w:type="spellEnd"/>
      <w:r w:rsidR="00537086" w:rsidRPr="00537086">
        <w:rPr>
          <w:rFonts w:eastAsia="Times New Roman" w:cstheme="minorHAnsi"/>
          <w:sz w:val="24"/>
          <w:szCs w:val="24"/>
          <w:lang w:eastAsia="lt-LT"/>
        </w:rPr>
        <w:t xml:space="preserve">“ klubo meno mokyklai dar 2020 metais žadėtu, </w:t>
      </w:r>
      <w:r w:rsidR="00537086">
        <w:rPr>
          <w:rFonts w:eastAsia="Times New Roman" w:cstheme="minorHAnsi"/>
          <w:sz w:val="24"/>
          <w:szCs w:val="24"/>
          <w:lang w:eastAsia="lt-LT"/>
        </w:rPr>
        <w:t>dabar</w:t>
      </w:r>
      <w:r w:rsidR="00537086" w:rsidRPr="00537086">
        <w:rPr>
          <w:rFonts w:eastAsia="Times New Roman" w:cstheme="minorHAnsi"/>
          <w:sz w:val="24"/>
          <w:szCs w:val="24"/>
          <w:lang w:eastAsia="lt-LT"/>
        </w:rPr>
        <w:t xml:space="preserve"> jau į Druskininkus atgabentu fortepijonu. Karališkasis </w:t>
      </w:r>
      <w:proofErr w:type="spellStart"/>
      <w:r w:rsidR="00537086" w:rsidRPr="00537086">
        <w:rPr>
          <w:rFonts w:eastAsia="Times New Roman" w:cstheme="minorHAnsi"/>
          <w:sz w:val="24"/>
          <w:szCs w:val="24"/>
          <w:lang w:eastAsia="lt-LT"/>
        </w:rPr>
        <w:t>Steinway</w:t>
      </w:r>
      <w:proofErr w:type="spellEnd"/>
      <w:r w:rsidR="00537086" w:rsidRPr="00537086">
        <w:rPr>
          <w:rFonts w:eastAsia="Times New Roman" w:cstheme="minorHAnsi"/>
          <w:sz w:val="24"/>
          <w:szCs w:val="24"/>
          <w:lang w:eastAsia="lt-LT"/>
        </w:rPr>
        <w:t xml:space="preserve"> &amp; </w:t>
      </w:r>
      <w:proofErr w:type="spellStart"/>
      <w:r w:rsidR="00537086" w:rsidRPr="00537086">
        <w:rPr>
          <w:rFonts w:eastAsia="Times New Roman" w:cstheme="minorHAnsi"/>
          <w:sz w:val="24"/>
          <w:szCs w:val="24"/>
          <w:lang w:eastAsia="lt-LT"/>
        </w:rPr>
        <w:t>Sons</w:t>
      </w:r>
      <w:proofErr w:type="spellEnd"/>
      <w:r w:rsidR="00537086" w:rsidRPr="00537086">
        <w:rPr>
          <w:rFonts w:eastAsia="Times New Roman" w:cstheme="minorHAnsi"/>
          <w:sz w:val="24"/>
          <w:szCs w:val="24"/>
          <w:lang w:eastAsia="lt-LT"/>
        </w:rPr>
        <w:t xml:space="preserve"> firmos įspūdingo koncertinio dydžio instrumentas  į Druskininkus spėjo atkeliauti prieš pat festivalio pradžią, kuriuo 21 d. pirmoji skambins druskininkietė Guoda Gedvilaitė. Būtent ji šį instrumentą surado Frankfurte prie Maino ir rūpinosi jo parvežimu. Tokio tipo prestižinis instrumentas Druskininkuose šiuo metu yra vienintelis. Po įspūdingo Festivalio atidarymo koncerto miesto aikštėje birželio 22 d. 19 val.</w:t>
      </w:r>
      <w:r w:rsidR="00537086">
        <w:rPr>
          <w:rFonts w:eastAsia="Times New Roman" w:cstheme="minorHAnsi"/>
          <w:sz w:val="24"/>
          <w:szCs w:val="24"/>
          <w:lang w:eastAsia="lt-LT"/>
        </w:rPr>
        <w:t>,</w:t>
      </w:r>
      <w:r w:rsidR="00537086" w:rsidRPr="00537086">
        <w:rPr>
          <w:rFonts w:eastAsia="Times New Roman" w:cstheme="minorHAnsi"/>
          <w:sz w:val="24"/>
          <w:szCs w:val="24"/>
          <w:lang w:eastAsia="lt-LT"/>
        </w:rPr>
        <w:t xml:space="preserve"> kuriame išgirsime ir išvysime premjerinį </w:t>
      </w:r>
      <w:proofErr w:type="spellStart"/>
      <w:r w:rsidR="00537086" w:rsidRPr="00537086">
        <w:rPr>
          <w:rFonts w:eastAsia="Times New Roman" w:cstheme="minorHAnsi"/>
          <w:sz w:val="24"/>
          <w:szCs w:val="24"/>
          <w:lang w:eastAsia="lt-LT"/>
        </w:rPr>
        <w:t>Bolero</w:t>
      </w:r>
      <w:proofErr w:type="spellEnd"/>
      <w:r w:rsidR="00537086" w:rsidRPr="00537086">
        <w:rPr>
          <w:rFonts w:eastAsia="Times New Roman" w:cstheme="minorHAnsi"/>
          <w:sz w:val="24"/>
          <w:szCs w:val="24"/>
          <w:lang w:eastAsia="lt-LT"/>
        </w:rPr>
        <w:t xml:space="preserve"> choreografinį pasta</w:t>
      </w:r>
      <w:r w:rsidR="00537086">
        <w:rPr>
          <w:rFonts w:eastAsia="Times New Roman" w:cstheme="minorHAnsi"/>
          <w:sz w:val="24"/>
          <w:szCs w:val="24"/>
          <w:lang w:eastAsia="lt-LT"/>
        </w:rPr>
        <w:t>t</w:t>
      </w:r>
      <w:r w:rsidR="00BF239C">
        <w:rPr>
          <w:rFonts w:eastAsia="Times New Roman" w:cstheme="minorHAnsi"/>
          <w:sz w:val="24"/>
          <w:szCs w:val="24"/>
          <w:lang w:eastAsia="lt-LT"/>
        </w:rPr>
        <w:t>y</w:t>
      </w:r>
      <w:r w:rsidR="00537086" w:rsidRPr="00537086">
        <w:rPr>
          <w:rFonts w:eastAsia="Times New Roman" w:cstheme="minorHAnsi"/>
          <w:sz w:val="24"/>
          <w:szCs w:val="24"/>
          <w:lang w:eastAsia="lt-LT"/>
        </w:rPr>
        <w:t>mą, netrūks ir kitų aukštos prabos klasikinio muzikavimo ir vokalinių šedevrų koncertų!</w:t>
      </w:r>
    </w:p>
    <w:p w14:paraId="1B6F2EF1" w14:textId="1865752F" w:rsidR="00F34A55" w:rsidRPr="0020487F" w:rsidRDefault="00520E09" w:rsidP="00E708BF">
      <w:pPr>
        <w:spacing w:before="100" w:beforeAutospacing="1" w:after="100" w:afterAutospacing="1" w:line="240" w:lineRule="auto"/>
        <w:rPr>
          <w:rFonts w:eastAsia="Times New Roman" w:cstheme="minorHAnsi"/>
          <w:sz w:val="24"/>
          <w:szCs w:val="24"/>
          <w:lang w:eastAsia="lt-LT"/>
        </w:rPr>
      </w:pPr>
      <w:r w:rsidRPr="00471C32">
        <w:rPr>
          <w:rFonts w:eastAsia="Times New Roman" w:cstheme="minorHAnsi"/>
          <w:sz w:val="24"/>
          <w:szCs w:val="24"/>
          <w:lang w:eastAsia="lt-LT"/>
        </w:rPr>
        <w:t xml:space="preserve">Festivalį atidarys </w:t>
      </w:r>
      <w:r w:rsidR="00537086">
        <w:rPr>
          <w:rFonts w:eastAsia="Times New Roman" w:cstheme="minorHAnsi"/>
          <w:sz w:val="24"/>
          <w:szCs w:val="24"/>
          <w:lang w:eastAsia="lt-LT"/>
        </w:rPr>
        <w:t xml:space="preserve">jau minėtas </w:t>
      </w:r>
      <w:r w:rsidRPr="00471C32">
        <w:rPr>
          <w:rFonts w:eastAsia="Times New Roman" w:cstheme="minorHAnsi"/>
          <w:sz w:val="24"/>
          <w:szCs w:val="24"/>
          <w:lang w:eastAsia="lt-LT"/>
        </w:rPr>
        <w:t xml:space="preserve">koncertas „Vasaros variacijos. </w:t>
      </w:r>
      <w:proofErr w:type="spellStart"/>
      <w:r w:rsidRPr="00471C32">
        <w:rPr>
          <w:rFonts w:eastAsia="Times New Roman" w:cstheme="minorHAnsi"/>
          <w:sz w:val="24"/>
          <w:szCs w:val="24"/>
          <w:lang w:eastAsia="lt-LT"/>
        </w:rPr>
        <w:t>Bolero</w:t>
      </w:r>
      <w:proofErr w:type="spellEnd"/>
      <w:r w:rsidRPr="00471C32">
        <w:rPr>
          <w:rFonts w:eastAsia="Times New Roman" w:cstheme="minorHAnsi"/>
          <w:sz w:val="24"/>
          <w:szCs w:val="24"/>
          <w:lang w:eastAsia="lt-LT"/>
        </w:rPr>
        <w:t>“</w:t>
      </w:r>
      <w:r w:rsidR="00E708BF">
        <w:rPr>
          <w:rFonts w:eastAsia="Times New Roman" w:cstheme="minorHAnsi"/>
          <w:sz w:val="24"/>
          <w:szCs w:val="24"/>
          <w:lang w:eastAsia="lt-LT"/>
        </w:rPr>
        <w:t xml:space="preserve">, kurio idėjos autorė ir režisierė – Guoda Gedvilaitė. Prie šio pasirodymo prisijungė gausi kūrėjų ir atlikėjų komanda: </w:t>
      </w:r>
      <w:r w:rsidR="00E708BF" w:rsidRPr="0020487F">
        <w:rPr>
          <w:rFonts w:eastAsia="Times New Roman" w:cstheme="minorHAnsi"/>
          <w:sz w:val="24"/>
          <w:szCs w:val="24"/>
          <w:lang w:eastAsia="lt-LT"/>
        </w:rPr>
        <w:t xml:space="preserve">choreografas Tadas Almantas, pučiamųjų partijas paruošė Juozas </w:t>
      </w:r>
      <w:proofErr w:type="spellStart"/>
      <w:r w:rsidR="00E708BF" w:rsidRPr="0020487F">
        <w:rPr>
          <w:rFonts w:eastAsia="Times New Roman" w:cstheme="minorHAnsi"/>
          <w:sz w:val="24"/>
          <w:szCs w:val="24"/>
          <w:lang w:eastAsia="lt-LT"/>
        </w:rPr>
        <w:t>Mikolainis</w:t>
      </w:r>
      <w:proofErr w:type="spellEnd"/>
      <w:r w:rsidR="00E708BF" w:rsidRPr="0020487F">
        <w:rPr>
          <w:rFonts w:eastAsia="Times New Roman" w:cstheme="minorHAnsi"/>
          <w:sz w:val="24"/>
          <w:szCs w:val="24"/>
          <w:lang w:eastAsia="lt-LT"/>
        </w:rPr>
        <w:t xml:space="preserve">, modernaus šokio pastatymas – Lina </w:t>
      </w:r>
      <w:proofErr w:type="spellStart"/>
      <w:r w:rsidR="00E708BF" w:rsidRPr="0020487F">
        <w:rPr>
          <w:rFonts w:eastAsia="Times New Roman" w:cstheme="minorHAnsi"/>
          <w:sz w:val="24"/>
          <w:szCs w:val="24"/>
          <w:lang w:eastAsia="lt-LT"/>
        </w:rPr>
        <w:t>Puodžiukaitė</w:t>
      </w:r>
      <w:proofErr w:type="spellEnd"/>
      <w:r w:rsidR="00E708BF" w:rsidRPr="0020487F">
        <w:rPr>
          <w:rFonts w:eastAsia="Times New Roman" w:cstheme="minorHAnsi"/>
          <w:sz w:val="24"/>
          <w:szCs w:val="24"/>
          <w:lang w:eastAsia="lt-LT"/>
        </w:rPr>
        <w:t xml:space="preserve"> – </w:t>
      </w:r>
      <w:proofErr w:type="spellStart"/>
      <w:r w:rsidR="00E708BF" w:rsidRPr="0020487F">
        <w:rPr>
          <w:rFonts w:eastAsia="Times New Roman" w:cstheme="minorHAnsi"/>
          <w:sz w:val="24"/>
          <w:szCs w:val="24"/>
          <w:lang w:eastAsia="lt-LT"/>
        </w:rPr>
        <w:t>Lanauskienė</w:t>
      </w:r>
      <w:proofErr w:type="spellEnd"/>
      <w:r w:rsidR="00E708BF" w:rsidRPr="0020487F">
        <w:rPr>
          <w:rFonts w:eastAsia="Times New Roman" w:cstheme="minorHAnsi"/>
          <w:sz w:val="24"/>
          <w:szCs w:val="24"/>
          <w:lang w:eastAsia="lt-LT"/>
        </w:rPr>
        <w:t xml:space="preserve"> ir Paulius </w:t>
      </w:r>
      <w:proofErr w:type="spellStart"/>
      <w:r w:rsidR="00E708BF" w:rsidRPr="0020487F">
        <w:rPr>
          <w:rFonts w:eastAsia="Times New Roman" w:cstheme="minorHAnsi"/>
          <w:sz w:val="24"/>
          <w:szCs w:val="24"/>
          <w:lang w:eastAsia="lt-LT"/>
        </w:rPr>
        <w:t>Prievelis</w:t>
      </w:r>
      <w:proofErr w:type="spellEnd"/>
      <w:r w:rsidR="00E708BF" w:rsidRPr="0020487F">
        <w:rPr>
          <w:rFonts w:eastAsia="Times New Roman" w:cstheme="minorHAnsi"/>
          <w:sz w:val="24"/>
          <w:szCs w:val="24"/>
          <w:lang w:eastAsia="lt-LT"/>
        </w:rPr>
        <w:t>.</w:t>
      </w:r>
      <w:r w:rsidR="006F74EE" w:rsidRPr="0020487F">
        <w:rPr>
          <w:rFonts w:eastAsia="Times New Roman" w:cstheme="minorHAnsi"/>
          <w:sz w:val="24"/>
          <w:szCs w:val="24"/>
          <w:lang w:eastAsia="lt-LT"/>
        </w:rPr>
        <w:t xml:space="preserve"> </w:t>
      </w:r>
      <w:r w:rsidR="00975BAA">
        <w:rPr>
          <w:rFonts w:eastAsia="Times New Roman" w:cstheme="minorHAnsi"/>
          <w:sz w:val="24"/>
          <w:szCs w:val="24"/>
          <w:lang w:eastAsia="lt-LT"/>
        </w:rPr>
        <w:t>K</w:t>
      </w:r>
      <w:r w:rsidR="0020487F" w:rsidRPr="0020487F">
        <w:rPr>
          <w:rFonts w:eastAsia="Times New Roman" w:cstheme="minorHAnsi"/>
          <w:sz w:val="24"/>
          <w:szCs w:val="24"/>
          <w:lang w:eastAsia="lt-LT"/>
        </w:rPr>
        <w:t xml:space="preserve">oncerte </w:t>
      </w:r>
      <w:r w:rsidR="00975BAA">
        <w:rPr>
          <w:rFonts w:eastAsia="Times New Roman" w:cstheme="minorHAnsi"/>
          <w:sz w:val="24"/>
          <w:szCs w:val="24"/>
          <w:lang w:eastAsia="lt-LT"/>
        </w:rPr>
        <w:t>įvairių kompozitorių kūrinius atliks</w:t>
      </w:r>
      <w:r w:rsidR="0020487F" w:rsidRPr="0020487F">
        <w:rPr>
          <w:rFonts w:eastAsia="Times New Roman" w:cstheme="minorHAnsi"/>
          <w:sz w:val="24"/>
          <w:szCs w:val="24"/>
          <w:lang w:eastAsia="lt-LT"/>
        </w:rPr>
        <w:t xml:space="preserve"> </w:t>
      </w:r>
      <w:proofErr w:type="spellStart"/>
      <w:r w:rsidR="00E708BF" w:rsidRPr="0020487F">
        <w:rPr>
          <w:rFonts w:eastAsia="Times New Roman" w:cstheme="minorHAnsi"/>
          <w:sz w:val="24"/>
          <w:szCs w:val="24"/>
          <w:lang w:eastAsia="lt-LT"/>
        </w:rPr>
        <w:t>Duo</w:t>
      </w:r>
      <w:proofErr w:type="spellEnd"/>
      <w:r w:rsidR="00E708BF" w:rsidRPr="0020487F">
        <w:rPr>
          <w:rFonts w:eastAsia="Times New Roman" w:cstheme="minorHAnsi"/>
          <w:sz w:val="24"/>
          <w:szCs w:val="24"/>
          <w:lang w:eastAsia="lt-LT"/>
        </w:rPr>
        <w:t xml:space="preserve"> </w:t>
      </w:r>
      <w:proofErr w:type="spellStart"/>
      <w:r w:rsidR="00E708BF" w:rsidRPr="0020487F">
        <w:rPr>
          <w:rFonts w:eastAsia="Times New Roman" w:cstheme="minorHAnsi"/>
          <w:sz w:val="24"/>
          <w:szCs w:val="24"/>
          <w:lang w:eastAsia="lt-LT"/>
        </w:rPr>
        <w:t>Pergunt</w:t>
      </w:r>
      <w:proofErr w:type="spellEnd"/>
      <w:r w:rsidR="00E708BF" w:rsidRPr="0020487F">
        <w:rPr>
          <w:rFonts w:eastAsia="Times New Roman" w:cstheme="minorHAnsi"/>
          <w:sz w:val="24"/>
          <w:szCs w:val="24"/>
          <w:lang w:eastAsia="lt-LT"/>
        </w:rPr>
        <w:t xml:space="preserve">: </w:t>
      </w:r>
      <w:proofErr w:type="spellStart"/>
      <w:r w:rsidR="00E708BF" w:rsidRPr="0020487F">
        <w:rPr>
          <w:rFonts w:eastAsia="Times New Roman" w:cstheme="minorHAnsi"/>
          <w:sz w:val="24"/>
          <w:szCs w:val="24"/>
          <w:lang w:eastAsia="lt-LT"/>
        </w:rPr>
        <w:t>Pavel</w:t>
      </w:r>
      <w:proofErr w:type="spellEnd"/>
      <w:r w:rsidR="00E708BF" w:rsidRPr="0020487F">
        <w:rPr>
          <w:rFonts w:eastAsia="Times New Roman" w:cstheme="minorHAnsi"/>
          <w:sz w:val="24"/>
          <w:szCs w:val="24"/>
          <w:lang w:eastAsia="lt-LT"/>
        </w:rPr>
        <w:t xml:space="preserve"> </w:t>
      </w:r>
      <w:proofErr w:type="spellStart"/>
      <w:r w:rsidR="00E708BF" w:rsidRPr="0020487F">
        <w:rPr>
          <w:rFonts w:eastAsia="Times New Roman" w:cstheme="minorHAnsi"/>
          <w:sz w:val="24"/>
          <w:szCs w:val="24"/>
          <w:lang w:eastAsia="lt-LT"/>
        </w:rPr>
        <w:t>Giunter</w:t>
      </w:r>
      <w:proofErr w:type="spellEnd"/>
      <w:r w:rsidR="00E708BF" w:rsidRPr="0020487F">
        <w:rPr>
          <w:rFonts w:eastAsia="Times New Roman" w:cstheme="minorHAnsi"/>
          <w:sz w:val="24"/>
          <w:szCs w:val="24"/>
          <w:lang w:eastAsia="lt-LT"/>
        </w:rPr>
        <w:t xml:space="preserve">, </w:t>
      </w:r>
      <w:proofErr w:type="spellStart"/>
      <w:r w:rsidR="00E708BF" w:rsidRPr="0020487F">
        <w:rPr>
          <w:rFonts w:eastAsia="Times New Roman" w:cstheme="minorHAnsi"/>
          <w:sz w:val="24"/>
          <w:szCs w:val="24"/>
          <w:lang w:eastAsia="lt-LT"/>
        </w:rPr>
        <w:t>Gunters</w:t>
      </w:r>
      <w:proofErr w:type="spellEnd"/>
      <w:r w:rsidR="00E708BF" w:rsidRPr="0020487F">
        <w:rPr>
          <w:rFonts w:eastAsia="Times New Roman" w:cstheme="minorHAnsi"/>
          <w:sz w:val="24"/>
          <w:szCs w:val="24"/>
          <w:lang w:eastAsia="lt-LT"/>
        </w:rPr>
        <w:t xml:space="preserve"> </w:t>
      </w:r>
      <w:proofErr w:type="spellStart"/>
      <w:r w:rsidR="00E708BF" w:rsidRPr="0020487F">
        <w:rPr>
          <w:rFonts w:eastAsia="Times New Roman" w:cstheme="minorHAnsi"/>
          <w:sz w:val="24"/>
          <w:szCs w:val="24"/>
          <w:lang w:eastAsia="lt-LT"/>
        </w:rPr>
        <w:t>Freibergs</w:t>
      </w:r>
      <w:proofErr w:type="spellEnd"/>
      <w:r w:rsidR="00E708BF" w:rsidRPr="0020487F">
        <w:rPr>
          <w:rFonts w:eastAsia="Times New Roman" w:cstheme="minorHAnsi"/>
          <w:sz w:val="24"/>
          <w:szCs w:val="24"/>
          <w:lang w:eastAsia="lt-LT"/>
        </w:rPr>
        <w:t xml:space="preserve"> – </w:t>
      </w:r>
      <w:proofErr w:type="spellStart"/>
      <w:r w:rsidR="00E708BF" w:rsidRPr="0020487F">
        <w:rPr>
          <w:rFonts w:eastAsia="Times New Roman" w:cstheme="minorHAnsi"/>
          <w:sz w:val="24"/>
          <w:szCs w:val="24"/>
          <w:lang w:eastAsia="lt-LT"/>
        </w:rPr>
        <w:t>marimba</w:t>
      </w:r>
      <w:proofErr w:type="spellEnd"/>
      <w:r w:rsidR="00E708BF" w:rsidRPr="0020487F">
        <w:rPr>
          <w:rFonts w:eastAsia="Times New Roman" w:cstheme="minorHAnsi"/>
          <w:sz w:val="24"/>
          <w:szCs w:val="24"/>
          <w:lang w:eastAsia="lt-LT"/>
        </w:rPr>
        <w:t xml:space="preserve">, </w:t>
      </w:r>
      <w:proofErr w:type="spellStart"/>
      <w:r w:rsidR="00E708BF" w:rsidRPr="0020487F">
        <w:rPr>
          <w:rFonts w:eastAsia="Times New Roman" w:cstheme="minorHAnsi"/>
          <w:sz w:val="24"/>
          <w:szCs w:val="24"/>
          <w:lang w:eastAsia="lt-LT"/>
        </w:rPr>
        <w:t>vibrafonas</w:t>
      </w:r>
      <w:proofErr w:type="spellEnd"/>
      <w:r w:rsidR="00E708BF" w:rsidRPr="0020487F">
        <w:rPr>
          <w:rFonts w:eastAsia="Times New Roman" w:cstheme="minorHAnsi"/>
          <w:sz w:val="24"/>
          <w:szCs w:val="24"/>
          <w:lang w:eastAsia="lt-LT"/>
        </w:rPr>
        <w:t xml:space="preserve">, perkusija (Lietuva </w:t>
      </w:r>
      <w:r w:rsidR="0020487F" w:rsidRPr="0020487F">
        <w:rPr>
          <w:rFonts w:eastAsia="Times New Roman" w:cstheme="minorHAnsi"/>
          <w:sz w:val="24"/>
          <w:szCs w:val="24"/>
          <w:lang w:eastAsia="lt-LT"/>
        </w:rPr>
        <w:t>–</w:t>
      </w:r>
      <w:r w:rsidR="00E708BF" w:rsidRPr="0020487F">
        <w:rPr>
          <w:rFonts w:eastAsia="Times New Roman" w:cstheme="minorHAnsi"/>
          <w:sz w:val="24"/>
          <w:szCs w:val="24"/>
          <w:lang w:eastAsia="lt-LT"/>
        </w:rPr>
        <w:t xml:space="preserve"> Latvija)</w:t>
      </w:r>
      <w:r w:rsidR="006F74EE" w:rsidRPr="0020487F">
        <w:rPr>
          <w:rFonts w:eastAsia="Times New Roman" w:cstheme="minorHAnsi"/>
          <w:sz w:val="24"/>
          <w:szCs w:val="24"/>
          <w:lang w:eastAsia="lt-LT"/>
        </w:rPr>
        <w:t xml:space="preserve">, </w:t>
      </w:r>
      <w:r w:rsidR="00E708BF" w:rsidRPr="0020487F">
        <w:rPr>
          <w:rFonts w:eastAsia="Times New Roman" w:cstheme="minorHAnsi"/>
          <w:sz w:val="24"/>
          <w:szCs w:val="24"/>
          <w:lang w:eastAsia="lt-LT"/>
        </w:rPr>
        <w:t xml:space="preserve">Guoda Gedvilaitė, Simonas Poška – fortepijonas (Lietuva </w:t>
      </w:r>
      <w:r w:rsidR="0020487F" w:rsidRPr="0020487F">
        <w:rPr>
          <w:rFonts w:eastAsia="Times New Roman" w:cstheme="minorHAnsi"/>
          <w:sz w:val="24"/>
          <w:szCs w:val="24"/>
          <w:lang w:eastAsia="lt-LT"/>
        </w:rPr>
        <w:t>–</w:t>
      </w:r>
      <w:r w:rsidR="00E708BF" w:rsidRPr="0020487F">
        <w:rPr>
          <w:rFonts w:eastAsia="Times New Roman" w:cstheme="minorHAnsi"/>
          <w:sz w:val="24"/>
          <w:szCs w:val="24"/>
          <w:lang w:eastAsia="lt-LT"/>
        </w:rPr>
        <w:t xml:space="preserve"> Vokietija)</w:t>
      </w:r>
      <w:r w:rsidR="006F74EE" w:rsidRPr="0020487F">
        <w:rPr>
          <w:rFonts w:eastAsia="Times New Roman" w:cstheme="minorHAnsi"/>
          <w:sz w:val="24"/>
          <w:szCs w:val="24"/>
          <w:lang w:eastAsia="lt-LT"/>
        </w:rPr>
        <w:t xml:space="preserve">, </w:t>
      </w:r>
      <w:r w:rsidR="00F937FD" w:rsidRPr="00F937FD">
        <w:rPr>
          <w:rFonts w:eastAsia="Times New Roman" w:cstheme="minorHAnsi"/>
          <w:sz w:val="24"/>
          <w:szCs w:val="24"/>
          <w:lang w:eastAsia="lt-LT"/>
        </w:rPr>
        <w:t>Druskininkų M. K. Čiurlionio meno mokyklos pučiamųjų skyriaus moksleiviai</w:t>
      </w:r>
      <w:r w:rsidR="00F937FD">
        <w:rPr>
          <w:rFonts w:eastAsia="Times New Roman" w:cstheme="minorHAnsi"/>
          <w:sz w:val="24"/>
          <w:szCs w:val="24"/>
          <w:lang w:eastAsia="lt-LT"/>
        </w:rPr>
        <w:t xml:space="preserve"> ir absolventai, </w:t>
      </w:r>
      <w:r w:rsidR="00975BAA">
        <w:rPr>
          <w:rFonts w:eastAsia="Times New Roman" w:cstheme="minorHAnsi"/>
          <w:sz w:val="24"/>
          <w:szCs w:val="24"/>
          <w:lang w:eastAsia="lt-LT"/>
        </w:rPr>
        <w:t xml:space="preserve">modernaus šokio pasirodymą dovanos </w:t>
      </w:r>
      <w:r w:rsidR="00F937FD">
        <w:rPr>
          <w:rFonts w:eastAsia="Times New Roman" w:cstheme="minorHAnsi"/>
          <w:sz w:val="24"/>
          <w:szCs w:val="24"/>
          <w:lang w:eastAsia="lt-LT"/>
        </w:rPr>
        <w:t xml:space="preserve">solistai </w:t>
      </w:r>
      <w:r w:rsidR="00581F7A" w:rsidRPr="00581F7A">
        <w:rPr>
          <w:rFonts w:eastAsia="Times New Roman" w:cstheme="minorHAnsi"/>
          <w:sz w:val="24"/>
          <w:szCs w:val="24"/>
          <w:lang w:eastAsia="lt-LT"/>
        </w:rPr>
        <w:t xml:space="preserve">Martynas Popovas </w:t>
      </w:r>
      <w:r w:rsidR="00975BAA">
        <w:rPr>
          <w:rFonts w:eastAsia="Times New Roman" w:cstheme="minorHAnsi"/>
          <w:sz w:val="24"/>
          <w:szCs w:val="24"/>
          <w:lang w:eastAsia="lt-LT"/>
        </w:rPr>
        <w:t>ir</w:t>
      </w:r>
      <w:r w:rsidR="00E708BF" w:rsidRPr="0020487F">
        <w:rPr>
          <w:rFonts w:eastAsia="Times New Roman" w:cstheme="minorHAnsi"/>
          <w:sz w:val="24"/>
          <w:szCs w:val="24"/>
          <w:lang w:eastAsia="lt-LT"/>
        </w:rPr>
        <w:t xml:space="preserve"> Izabelė </w:t>
      </w:r>
      <w:proofErr w:type="spellStart"/>
      <w:r w:rsidR="00E708BF" w:rsidRPr="0020487F">
        <w:rPr>
          <w:rFonts w:eastAsia="Times New Roman" w:cstheme="minorHAnsi"/>
          <w:sz w:val="24"/>
          <w:szCs w:val="24"/>
          <w:lang w:eastAsia="lt-LT"/>
        </w:rPr>
        <w:t>Niparaitė</w:t>
      </w:r>
      <w:proofErr w:type="spellEnd"/>
      <w:r w:rsidR="00F937FD">
        <w:rPr>
          <w:rFonts w:eastAsia="Times New Roman" w:cstheme="minorHAnsi"/>
          <w:sz w:val="24"/>
          <w:szCs w:val="24"/>
          <w:lang w:eastAsia="lt-LT"/>
        </w:rPr>
        <w:t xml:space="preserve"> bei</w:t>
      </w:r>
      <w:r w:rsidR="00751B42">
        <w:rPr>
          <w:rFonts w:eastAsia="Times New Roman" w:cstheme="minorHAnsi"/>
          <w:sz w:val="24"/>
          <w:szCs w:val="24"/>
          <w:lang w:eastAsia="lt-LT"/>
        </w:rPr>
        <w:t xml:space="preserve"> </w:t>
      </w:r>
      <w:r w:rsidR="00751B42" w:rsidRPr="00751B42">
        <w:rPr>
          <w:rFonts w:eastAsia="Times New Roman" w:cstheme="minorHAnsi"/>
          <w:sz w:val="24"/>
          <w:szCs w:val="24"/>
          <w:lang w:eastAsia="lt-LT"/>
        </w:rPr>
        <w:t>Vilniaus nacionalinės M. K. Čiurlionio menų mokyklos baleto skyriaus šiuolaikinio šokio programos moksleiviai</w:t>
      </w:r>
      <w:r w:rsidR="00F937FD">
        <w:rPr>
          <w:rFonts w:eastAsia="Times New Roman" w:cstheme="minorHAnsi"/>
          <w:sz w:val="24"/>
          <w:szCs w:val="24"/>
          <w:lang w:eastAsia="lt-LT"/>
        </w:rPr>
        <w:t>.</w:t>
      </w:r>
      <w:r w:rsidR="00751B42" w:rsidRPr="00751B42">
        <w:rPr>
          <w:rFonts w:eastAsia="Times New Roman" w:cstheme="minorHAnsi"/>
          <w:sz w:val="24"/>
          <w:szCs w:val="24"/>
          <w:lang w:eastAsia="lt-LT"/>
        </w:rPr>
        <w:t xml:space="preserve"> </w:t>
      </w:r>
    </w:p>
    <w:p w14:paraId="4CBAF07D" w14:textId="2EAD4145" w:rsidR="00826077" w:rsidRPr="00F34A55" w:rsidRDefault="00BB48D6" w:rsidP="00826077">
      <w:pPr>
        <w:spacing w:before="100" w:beforeAutospacing="1" w:after="100" w:afterAutospacing="1" w:line="240" w:lineRule="auto"/>
        <w:rPr>
          <w:rFonts w:eastAsia="Times New Roman" w:cstheme="minorHAnsi"/>
          <w:sz w:val="24"/>
          <w:szCs w:val="24"/>
          <w:lang w:eastAsia="lt-LT"/>
        </w:rPr>
      </w:pPr>
      <w:r>
        <w:rPr>
          <w:rFonts w:eastAsia="Times New Roman" w:cstheme="minorHAnsi"/>
          <w:sz w:val="24"/>
          <w:szCs w:val="24"/>
          <w:lang w:eastAsia="lt-LT"/>
        </w:rPr>
        <w:lastRenderedPageBreak/>
        <w:t xml:space="preserve">Iki pat rugsėjo </w:t>
      </w:r>
      <w:r w:rsidR="00040161">
        <w:rPr>
          <w:rFonts w:eastAsia="Times New Roman" w:cstheme="minorHAnsi"/>
          <w:sz w:val="24"/>
          <w:szCs w:val="24"/>
          <w:lang w:eastAsia="lt-LT"/>
        </w:rPr>
        <w:t>pabaigos</w:t>
      </w:r>
      <w:r>
        <w:rPr>
          <w:rFonts w:eastAsia="Times New Roman" w:cstheme="minorHAnsi"/>
          <w:sz w:val="24"/>
          <w:szCs w:val="24"/>
          <w:lang w:eastAsia="lt-LT"/>
        </w:rPr>
        <w:t xml:space="preserve"> klasikinės</w:t>
      </w:r>
      <w:r w:rsidR="00040161">
        <w:rPr>
          <w:rFonts w:eastAsia="Times New Roman" w:cstheme="minorHAnsi"/>
          <w:sz w:val="24"/>
          <w:szCs w:val="24"/>
          <w:lang w:eastAsia="lt-LT"/>
        </w:rPr>
        <w:t xml:space="preserve"> ir sakralios</w:t>
      </w:r>
      <w:r>
        <w:rPr>
          <w:rFonts w:eastAsia="Times New Roman" w:cstheme="minorHAnsi"/>
          <w:sz w:val="24"/>
          <w:szCs w:val="24"/>
          <w:lang w:eastAsia="lt-LT"/>
        </w:rPr>
        <w:t xml:space="preserve"> muzikos mylėtojus džiugins net 12 </w:t>
      </w:r>
      <w:r w:rsidR="00602564">
        <w:rPr>
          <w:rFonts w:eastAsia="Times New Roman" w:cstheme="minorHAnsi"/>
          <w:sz w:val="24"/>
          <w:szCs w:val="24"/>
          <w:lang w:eastAsia="lt-LT"/>
        </w:rPr>
        <w:t>įsimintinų renginių. I</w:t>
      </w:r>
      <w:r w:rsidR="00602564" w:rsidRPr="00F34A55">
        <w:rPr>
          <w:rFonts w:eastAsia="Times New Roman" w:cstheme="minorHAnsi"/>
          <w:sz w:val="24"/>
          <w:szCs w:val="24"/>
          <w:lang w:eastAsia="lt-LT"/>
        </w:rPr>
        <w:t xml:space="preserve">šskirtinis renginys </w:t>
      </w:r>
      <w:r w:rsidR="00602564">
        <w:rPr>
          <w:rFonts w:eastAsia="Times New Roman" w:cstheme="minorHAnsi"/>
          <w:sz w:val="24"/>
          <w:szCs w:val="24"/>
          <w:lang w:eastAsia="lt-LT"/>
        </w:rPr>
        <w:t xml:space="preserve">rugpjūčio 16 dieną </w:t>
      </w:r>
      <w:r w:rsidR="00602564" w:rsidRPr="00F34A55">
        <w:rPr>
          <w:rFonts w:eastAsia="Times New Roman" w:cstheme="minorHAnsi"/>
          <w:sz w:val="24"/>
          <w:szCs w:val="24"/>
          <w:lang w:eastAsia="lt-LT"/>
        </w:rPr>
        <w:t xml:space="preserve">vyks </w:t>
      </w:r>
      <w:r w:rsidR="00826077" w:rsidRPr="00F34A55">
        <w:rPr>
          <w:rFonts w:eastAsia="Times New Roman" w:cstheme="minorHAnsi"/>
          <w:sz w:val="24"/>
          <w:szCs w:val="24"/>
          <w:lang w:eastAsia="lt-LT"/>
        </w:rPr>
        <w:t>Švendubrės miške</w:t>
      </w:r>
      <w:r w:rsidR="00602564">
        <w:rPr>
          <w:rFonts w:eastAsia="Times New Roman" w:cstheme="minorHAnsi"/>
          <w:sz w:val="24"/>
          <w:szCs w:val="24"/>
          <w:lang w:eastAsia="lt-LT"/>
        </w:rPr>
        <w:t>.</w:t>
      </w:r>
      <w:r w:rsidR="00826077" w:rsidRPr="00F34A55">
        <w:rPr>
          <w:rFonts w:eastAsia="Times New Roman" w:cstheme="minorHAnsi"/>
          <w:sz w:val="24"/>
          <w:szCs w:val="24"/>
          <w:lang w:eastAsia="lt-LT"/>
        </w:rPr>
        <w:t xml:space="preserve"> </w:t>
      </w:r>
      <w:r w:rsidR="00602564">
        <w:rPr>
          <w:rFonts w:eastAsia="Times New Roman" w:cstheme="minorHAnsi"/>
          <w:sz w:val="24"/>
          <w:szCs w:val="24"/>
          <w:lang w:eastAsia="lt-LT"/>
        </w:rPr>
        <w:t xml:space="preserve">Įspūdinga </w:t>
      </w:r>
      <w:r w:rsidR="00826077" w:rsidRPr="00F34A55">
        <w:rPr>
          <w:rFonts w:eastAsia="Times New Roman" w:cstheme="minorHAnsi"/>
          <w:sz w:val="24"/>
          <w:szCs w:val="24"/>
          <w:lang w:eastAsia="lt-LT"/>
        </w:rPr>
        <w:t>vakaro impresija su profesionaliais atlikėjais ir specialia programa</w:t>
      </w:r>
      <w:r w:rsidR="00602564">
        <w:rPr>
          <w:rFonts w:eastAsia="Times New Roman" w:cstheme="minorHAnsi"/>
          <w:sz w:val="24"/>
          <w:szCs w:val="24"/>
          <w:lang w:eastAsia="lt-LT"/>
        </w:rPr>
        <w:t xml:space="preserve"> nustebin</w:t>
      </w:r>
      <w:r w:rsidR="003D675C">
        <w:rPr>
          <w:rFonts w:eastAsia="Times New Roman" w:cstheme="minorHAnsi"/>
          <w:sz w:val="24"/>
          <w:szCs w:val="24"/>
          <w:lang w:eastAsia="lt-LT"/>
        </w:rPr>
        <w:t>s</w:t>
      </w:r>
      <w:r w:rsidR="00602564">
        <w:rPr>
          <w:rFonts w:eastAsia="Times New Roman" w:cstheme="minorHAnsi"/>
          <w:sz w:val="24"/>
          <w:szCs w:val="24"/>
          <w:lang w:eastAsia="lt-LT"/>
        </w:rPr>
        <w:t xml:space="preserve"> gamtos ir muzikos </w:t>
      </w:r>
      <w:r w:rsidR="00040161">
        <w:rPr>
          <w:rFonts w:eastAsia="Times New Roman" w:cstheme="minorHAnsi"/>
          <w:sz w:val="24"/>
          <w:szCs w:val="24"/>
          <w:lang w:eastAsia="lt-LT"/>
        </w:rPr>
        <w:t>vienybe</w:t>
      </w:r>
      <w:r w:rsidR="00826077" w:rsidRPr="00F34A55">
        <w:rPr>
          <w:rFonts w:eastAsia="Times New Roman" w:cstheme="minorHAnsi"/>
          <w:sz w:val="24"/>
          <w:szCs w:val="24"/>
          <w:lang w:eastAsia="lt-LT"/>
        </w:rPr>
        <w:t xml:space="preserve">. </w:t>
      </w:r>
      <w:r w:rsidR="00826077" w:rsidRPr="00BF239C">
        <w:rPr>
          <w:rFonts w:eastAsia="Times New Roman" w:cstheme="minorHAnsi"/>
          <w:sz w:val="24"/>
          <w:szCs w:val="24"/>
          <w:lang w:eastAsia="lt-LT"/>
        </w:rPr>
        <w:t xml:space="preserve">Šviesa, šokis, muzikos garsų ir miško ošimo </w:t>
      </w:r>
      <w:r w:rsidR="0060612D" w:rsidRPr="00BF239C">
        <w:rPr>
          <w:rFonts w:eastAsia="Times New Roman" w:cstheme="minorHAnsi"/>
          <w:sz w:val="24"/>
          <w:szCs w:val="24"/>
          <w:lang w:eastAsia="lt-LT"/>
        </w:rPr>
        <w:t>darna</w:t>
      </w:r>
      <w:r w:rsidR="00826077" w:rsidRPr="00BF239C">
        <w:rPr>
          <w:rFonts w:eastAsia="Times New Roman" w:cstheme="minorHAnsi"/>
          <w:sz w:val="24"/>
          <w:szCs w:val="24"/>
          <w:lang w:eastAsia="lt-LT"/>
        </w:rPr>
        <w:t xml:space="preserve"> sukurs užburiantį vaizdą ir neišdildomus </w:t>
      </w:r>
      <w:r w:rsidR="00826077" w:rsidRPr="00F34A55">
        <w:rPr>
          <w:rFonts w:eastAsia="Times New Roman" w:cstheme="minorHAnsi"/>
          <w:sz w:val="24"/>
          <w:szCs w:val="24"/>
          <w:lang w:eastAsia="lt-LT"/>
        </w:rPr>
        <w:t>potyrius klausytojams.</w:t>
      </w:r>
    </w:p>
    <w:p w14:paraId="017E7E6D" w14:textId="4CC166F9" w:rsidR="00826077" w:rsidRPr="00BB15BA" w:rsidRDefault="00826077" w:rsidP="00826077">
      <w:pPr>
        <w:spacing w:before="100" w:beforeAutospacing="1" w:after="100" w:afterAutospacing="1" w:line="240" w:lineRule="auto"/>
        <w:rPr>
          <w:rFonts w:eastAsia="Times New Roman" w:cstheme="minorHAnsi"/>
          <w:sz w:val="24"/>
          <w:szCs w:val="24"/>
          <w:lang w:eastAsia="lt-LT"/>
        </w:rPr>
      </w:pPr>
      <w:r w:rsidRPr="00F34A55">
        <w:rPr>
          <w:rFonts w:eastAsia="Times New Roman" w:cstheme="minorHAnsi"/>
          <w:sz w:val="24"/>
          <w:szCs w:val="24"/>
          <w:lang w:eastAsia="lt-LT"/>
        </w:rPr>
        <w:t xml:space="preserve">Trečią kartą bus rengiamas vis didesnio populiarumo sulaukiantis Asociatyvios nuotraukos </w:t>
      </w:r>
      <w:r w:rsidR="007B16B9" w:rsidRPr="00F34A55">
        <w:rPr>
          <w:rFonts w:eastAsia="Times New Roman" w:cstheme="minorHAnsi"/>
          <w:sz w:val="24"/>
          <w:szCs w:val="24"/>
          <w:lang w:eastAsia="lt-LT"/>
        </w:rPr>
        <w:t>foto konkursas</w:t>
      </w:r>
      <w:r w:rsidRPr="00F34A55">
        <w:rPr>
          <w:rFonts w:eastAsia="Times New Roman" w:cstheme="minorHAnsi"/>
          <w:sz w:val="24"/>
          <w:szCs w:val="24"/>
          <w:lang w:eastAsia="lt-LT"/>
        </w:rPr>
        <w:t xml:space="preserve">, kurio metu fotografai </w:t>
      </w:r>
      <w:r w:rsidR="00F937FD">
        <w:rPr>
          <w:rFonts w:eastAsia="Times New Roman" w:cstheme="minorHAnsi"/>
          <w:sz w:val="24"/>
          <w:szCs w:val="24"/>
          <w:lang w:eastAsia="lt-LT"/>
        </w:rPr>
        <w:t xml:space="preserve">kviečiami </w:t>
      </w:r>
      <w:r w:rsidRPr="00F34A55">
        <w:rPr>
          <w:rFonts w:eastAsia="Times New Roman" w:cstheme="minorHAnsi"/>
          <w:sz w:val="24"/>
          <w:szCs w:val="24"/>
          <w:lang w:eastAsia="lt-LT"/>
        </w:rPr>
        <w:t>pateik</w:t>
      </w:r>
      <w:r w:rsidR="00F937FD">
        <w:rPr>
          <w:rFonts w:eastAsia="Times New Roman" w:cstheme="minorHAnsi"/>
          <w:sz w:val="24"/>
          <w:szCs w:val="24"/>
          <w:lang w:eastAsia="lt-LT"/>
        </w:rPr>
        <w:t>ti</w:t>
      </w:r>
      <w:r w:rsidR="007B16B9" w:rsidRPr="00F34A55">
        <w:rPr>
          <w:rFonts w:eastAsia="Times New Roman" w:cstheme="minorHAnsi"/>
          <w:sz w:val="24"/>
          <w:szCs w:val="24"/>
          <w:lang w:eastAsia="lt-LT"/>
        </w:rPr>
        <w:t xml:space="preserve"> nuotraukas,</w:t>
      </w:r>
      <w:r w:rsidRPr="00F34A55">
        <w:rPr>
          <w:rFonts w:eastAsia="Times New Roman" w:cstheme="minorHAnsi"/>
          <w:sz w:val="24"/>
          <w:szCs w:val="24"/>
          <w:lang w:eastAsia="lt-LT"/>
        </w:rPr>
        <w:t xml:space="preserve"> asociatyvias su </w:t>
      </w:r>
      <w:r w:rsidR="003C7729" w:rsidRPr="00F34A55">
        <w:rPr>
          <w:rFonts w:eastAsia="Times New Roman" w:cstheme="minorHAnsi"/>
          <w:sz w:val="24"/>
          <w:szCs w:val="24"/>
          <w:lang w:eastAsia="lt-LT"/>
        </w:rPr>
        <w:t xml:space="preserve">M. K. </w:t>
      </w:r>
      <w:r w:rsidRPr="00F34A55">
        <w:rPr>
          <w:rFonts w:eastAsia="Times New Roman" w:cstheme="minorHAnsi"/>
          <w:sz w:val="24"/>
          <w:szCs w:val="24"/>
          <w:lang w:eastAsia="lt-LT"/>
        </w:rPr>
        <w:t>Čiurlionio paveikslais.</w:t>
      </w:r>
      <w:r w:rsidR="006F74EE">
        <w:rPr>
          <w:rFonts w:eastAsia="Times New Roman" w:cstheme="minorHAnsi"/>
          <w:sz w:val="24"/>
          <w:szCs w:val="24"/>
          <w:lang w:eastAsia="lt-LT"/>
        </w:rPr>
        <w:t xml:space="preserve"> </w:t>
      </w:r>
      <w:r w:rsidR="00A06164">
        <w:rPr>
          <w:rFonts w:eastAsia="Times New Roman" w:cstheme="minorHAnsi"/>
          <w:sz w:val="24"/>
          <w:szCs w:val="24"/>
          <w:lang w:eastAsia="lt-LT"/>
        </w:rPr>
        <w:t>Š</w:t>
      </w:r>
      <w:r w:rsidR="00A06164" w:rsidRPr="006F74EE">
        <w:rPr>
          <w:rFonts w:eastAsia="Times New Roman" w:cstheme="minorHAnsi"/>
          <w:sz w:val="24"/>
          <w:szCs w:val="24"/>
          <w:lang w:eastAsia="lt-LT"/>
        </w:rPr>
        <w:t>iemet</w:t>
      </w:r>
      <w:r w:rsidR="00A06164">
        <w:rPr>
          <w:rFonts w:eastAsia="Times New Roman" w:cstheme="minorHAnsi"/>
          <w:sz w:val="24"/>
          <w:szCs w:val="24"/>
          <w:lang w:eastAsia="lt-LT"/>
        </w:rPr>
        <w:t xml:space="preserve"> </w:t>
      </w:r>
      <w:r w:rsidR="006F74EE" w:rsidRPr="00BB15BA">
        <w:rPr>
          <w:rFonts w:eastAsia="Times New Roman" w:cstheme="minorHAnsi"/>
          <w:sz w:val="24"/>
          <w:szCs w:val="24"/>
          <w:lang w:eastAsia="lt-LT"/>
        </w:rPr>
        <w:t>pirmą kartą bus pristatyta unikali edukacinė-degustacinė programa „Ką gi valgė Čiurlioniai? Kasdieninė ir šventinė šeimos užstalė“</w:t>
      </w:r>
      <w:r w:rsidR="00E0317C" w:rsidRPr="00BB15BA">
        <w:rPr>
          <w:rFonts w:eastAsia="Times New Roman" w:cstheme="minorHAnsi"/>
          <w:sz w:val="24"/>
          <w:szCs w:val="24"/>
          <w:lang w:eastAsia="lt-LT"/>
        </w:rPr>
        <w:t>, pakviesianti iš arčiau pažinti M. K. Čiurlionį ir jo šeimos kasdienybę</w:t>
      </w:r>
      <w:r w:rsidR="00A06164" w:rsidRPr="00BB15BA">
        <w:rPr>
          <w:rFonts w:eastAsia="Times New Roman" w:cstheme="minorHAnsi"/>
          <w:sz w:val="24"/>
          <w:szCs w:val="24"/>
          <w:lang w:eastAsia="lt-LT"/>
        </w:rPr>
        <w:t xml:space="preserve"> bei įpročius</w:t>
      </w:r>
      <w:r w:rsidR="00E0317C" w:rsidRPr="00BB15BA">
        <w:rPr>
          <w:rFonts w:eastAsia="Times New Roman" w:cstheme="minorHAnsi"/>
          <w:sz w:val="24"/>
          <w:szCs w:val="24"/>
          <w:lang w:eastAsia="lt-LT"/>
        </w:rPr>
        <w:t>.</w:t>
      </w:r>
    </w:p>
    <w:p w14:paraId="36C9CDE1" w14:textId="774397A3" w:rsidR="00975BAA" w:rsidRPr="00BB48D6" w:rsidRDefault="00450104" w:rsidP="007B16B9">
      <w:pPr>
        <w:spacing w:before="100" w:beforeAutospacing="1" w:after="100" w:afterAutospacing="1" w:line="240" w:lineRule="auto"/>
        <w:rPr>
          <w:rFonts w:eastAsia="Times New Roman" w:cstheme="minorHAnsi"/>
          <w:b/>
          <w:sz w:val="24"/>
          <w:szCs w:val="24"/>
          <w:lang w:eastAsia="lt-LT"/>
        </w:rPr>
      </w:pPr>
      <w:r w:rsidRPr="00BB48D6">
        <w:rPr>
          <w:rFonts w:eastAsia="Times New Roman" w:cstheme="minorHAnsi"/>
          <w:b/>
          <w:sz w:val="24"/>
          <w:szCs w:val="24"/>
          <w:lang w:eastAsia="lt-LT"/>
        </w:rPr>
        <w:t xml:space="preserve"> </w:t>
      </w:r>
      <w:r w:rsidR="00975BAA" w:rsidRPr="00BB48D6">
        <w:rPr>
          <w:rFonts w:eastAsia="Times New Roman" w:cstheme="minorHAnsi"/>
          <w:b/>
          <w:sz w:val="24"/>
          <w:szCs w:val="24"/>
          <w:lang w:eastAsia="lt-LT"/>
        </w:rPr>
        <w:t>„</w:t>
      </w:r>
      <w:r w:rsidR="00751B42">
        <w:rPr>
          <w:rFonts w:eastAsia="Times New Roman" w:cstheme="minorHAnsi"/>
          <w:b/>
          <w:sz w:val="24"/>
          <w:szCs w:val="24"/>
          <w:lang w:eastAsia="lt-LT"/>
        </w:rPr>
        <w:t>Druskininkų v</w:t>
      </w:r>
      <w:r w:rsidR="00975BAA" w:rsidRPr="00BB48D6">
        <w:rPr>
          <w:rFonts w:eastAsia="Times New Roman" w:cstheme="minorHAnsi"/>
          <w:b/>
          <w:sz w:val="24"/>
          <w:szCs w:val="24"/>
          <w:lang w:eastAsia="lt-LT"/>
        </w:rPr>
        <w:t xml:space="preserve">asara su M. K. Čiurlioniu“ – </w:t>
      </w:r>
      <w:r w:rsidR="00BB48D6" w:rsidRPr="00BB48D6">
        <w:rPr>
          <w:rFonts w:eastAsia="Times New Roman" w:cstheme="minorHAnsi"/>
          <w:b/>
          <w:sz w:val="24"/>
          <w:szCs w:val="24"/>
          <w:lang w:eastAsia="lt-LT"/>
        </w:rPr>
        <w:t>nepamirštami įspūdžiai Druskininkuose</w:t>
      </w:r>
    </w:p>
    <w:p w14:paraId="33762978" w14:textId="7ECA6D23" w:rsidR="007B16B9" w:rsidRPr="00F34A55" w:rsidRDefault="007B16B9" w:rsidP="007B16B9">
      <w:pPr>
        <w:spacing w:before="100" w:beforeAutospacing="1" w:after="100" w:afterAutospacing="1" w:line="240" w:lineRule="auto"/>
        <w:rPr>
          <w:rFonts w:eastAsia="Times New Roman" w:cstheme="minorHAnsi"/>
          <w:sz w:val="24"/>
          <w:szCs w:val="24"/>
          <w:lang w:eastAsia="lt-LT"/>
        </w:rPr>
      </w:pPr>
      <w:r w:rsidRPr="00F34A55">
        <w:rPr>
          <w:rFonts w:eastAsia="Times New Roman" w:cstheme="minorHAnsi"/>
          <w:sz w:val="24"/>
          <w:szCs w:val="24"/>
          <w:lang w:eastAsia="lt-LT"/>
        </w:rPr>
        <w:t>Šiltais vasaros vakarais orkestrai, ansambliai, talentingi ir išradingi Lietuvos menininkai, svečiai iš svetur, teatras, šokis, muzika, dailė ir žodis užpildys jaukias Druskininkų erdves, o M. K. Čiurlionis visus suvienys, apjungs ir kvies minti žemės ir visatos įprasminimo paslaptis.</w:t>
      </w:r>
    </w:p>
    <w:p w14:paraId="0423F9F6" w14:textId="29EA5E5D" w:rsidR="007B16B9" w:rsidRPr="00F34A55" w:rsidRDefault="007B16B9" w:rsidP="007B16B9">
      <w:pPr>
        <w:spacing w:before="100" w:beforeAutospacing="1" w:after="100" w:afterAutospacing="1" w:line="240" w:lineRule="auto"/>
        <w:rPr>
          <w:rFonts w:eastAsia="Times New Roman" w:cstheme="minorHAnsi"/>
          <w:sz w:val="24"/>
          <w:szCs w:val="24"/>
          <w:lang w:eastAsia="lt-LT"/>
        </w:rPr>
      </w:pPr>
      <w:r w:rsidRPr="00F34A55">
        <w:rPr>
          <w:rFonts w:eastAsia="Times New Roman" w:cstheme="minorHAnsi"/>
          <w:sz w:val="24"/>
          <w:szCs w:val="24"/>
          <w:lang w:eastAsia="lt-LT"/>
        </w:rPr>
        <w:t>Guoda Gedvilaitė: „Menų kalba išskirtinė, ypatinga, nes visiems visame pasaulyje suprantama. Auginkime, saugokime kartu sodintą ir jau paaugusį visų muzikos ir menų šilą ir tęskime tradiciją vasaromis susitikti M. K. Čiurlionio mieste – Druskininkuose.“</w:t>
      </w:r>
    </w:p>
    <w:p w14:paraId="5E70EC35" w14:textId="1B363A31" w:rsidR="006C4EA4" w:rsidRDefault="00826077" w:rsidP="003C7729">
      <w:pPr>
        <w:spacing w:before="100" w:beforeAutospacing="1" w:after="100" w:afterAutospacing="1" w:line="240" w:lineRule="auto"/>
        <w:rPr>
          <w:rFonts w:eastAsia="Times New Roman" w:cstheme="minorHAnsi"/>
          <w:sz w:val="24"/>
          <w:szCs w:val="24"/>
          <w:lang w:eastAsia="lt-LT"/>
        </w:rPr>
      </w:pPr>
      <w:r w:rsidRPr="00F34A55">
        <w:rPr>
          <w:rFonts w:eastAsia="Times New Roman" w:cstheme="minorHAnsi"/>
          <w:sz w:val="24"/>
          <w:szCs w:val="24"/>
          <w:lang w:eastAsia="lt-LT"/>
        </w:rPr>
        <w:t xml:space="preserve">Beveik visi </w:t>
      </w:r>
      <w:r w:rsidR="00835674" w:rsidRPr="00F34A55">
        <w:rPr>
          <w:rFonts w:eastAsia="Times New Roman" w:cstheme="minorHAnsi"/>
          <w:sz w:val="24"/>
          <w:szCs w:val="24"/>
          <w:lang w:eastAsia="lt-LT"/>
        </w:rPr>
        <w:t xml:space="preserve">festivalio </w:t>
      </w:r>
      <w:r w:rsidRPr="00F34A55">
        <w:rPr>
          <w:rFonts w:eastAsia="Times New Roman" w:cstheme="minorHAnsi"/>
          <w:sz w:val="24"/>
          <w:szCs w:val="24"/>
          <w:lang w:eastAsia="lt-LT"/>
        </w:rPr>
        <w:t>renginiai nemokami.</w:t>
      </w:r>
    </w:p>
    <w:p w14:paraId="0A631856" w14:textId="2CAE80A4" w:rsidR="00F33AAF" w:rsidRDefault="00F33AAF" w:rsidP="00F33AAF">
      <w:pPr>
        <w:spacing w:before="100" w:beforeAutospacing="1" w:after="100" w:afterAutospacing="1" w:line="240" w:lineRule="auto"/>
        <w:rPr>
          <w:rFonts w:eastAsia="Times New Roman" w:cstheme="minorHAnsi"/>
          <w:sz w:val="24"/>
          <w:szCs w:val="24"/>
          <w:lang w:eastAsia="lt-LT"/>
        </w:rPr>
      </w:pPr>
      <w:r w:rsidRPr="00F33AAF">
        <w:rPr>
          <w:rFonts w:eastAsia="Times New Roman" w:cstheme="minorHAnsi"/>
          <w:sz w:val="24"/>
          <w:szCs w:val="24"/>
          <w:lang w:eastAsia="lt-LT"/>
        </w:rPr>
        <w:t>Renginį organizuoja Druskininkų kultūros centras</w:t>
      </w:r>
      <w:r>
        <w:rPr>
          <w:rFonts w:eastAsia="Times New Roman" w:cstheme="minorHAnsi"/>
          <w:sz w:val="24"/>
          <w:szCs w:val="24"/>
          <w:lang w:eastAsia="lt-LT"/>
        </w:rPr>
        <w:br/>
      </w:r>
      <w:r w:rsidRPr="00F33AAF">
        <w:rPr>
          <w:rFonts w:eastAsia="Times New Roman" w:cstheme="minorHAnsi"/>
          <w:sz w:val="24"/>
          <w:szCs w:val="24"/>
          <w:lang w:eastAsia="lt-LT"/>
        </w:rPr>
        <w:t>Festivalio sumanytojas Lietuvos muzikų rėmimo fondas</w:t>
      </w:r>
      <w:r>
        <w:rPr>
          <w:rFonts w:eastAsia="Times New Roman" w:cstheme="minorHAnsi"/>
          <w:sz w:val="24"/>
          <w:szCs w:val="24"/>
          <w:lang w:eastAsia="lt-LT"/>
        </w:rPr>
        <w:br/>
      </w:r>
      <w:r w:rsidRPr="00F33AAF">
        <w:rPr>
          <w:rFonts w:eastAsia="Times New Roman" w:cstheme="minorHAnsi"/>
          <w:sz w:val="24"/>
          <w:szCs w:val="24"/>
          <w:lang w:eastAsia="lt-LT"/>
        </w:rPr>
        <w:t>Partneriai: M. K. Čiurlionio meno mokykla, Druskininkų miesto muziejus, Druskininkų bažnyčia</w:t>
      </w:r>
      <w:r>
        <w:rPr>
          <w:rFonts w:eastAsia="Times New Roman" w:cstheme="minorHAnsi"/>
          <w:sz w:val="24"/>
          <w:szCs w:val="24"/>
          <w:lang w:eastAsia="lt-LT"/>
        </w:rPr>
        <w:br/>
      </w:r>
      <w:r w:rsidRPr="00F33AAF">
        <w:rPr>
          <w:rFonts w:eastAsia="Times New Roman" w:cstheme="minorHAnsi"/>
          <w:sz w:val="24"/>
          <w:szCs w:val="24"/>
          <w:lang w:eastAsia="lt-LT"/>
        </w:rPr>
        <w:t>Finansuoja: Druskininkų savivaldybė, Lietuvos kultūros taryba</w:t>
      </w:r>
      <w:bookmarkStart w:id="0" w:name="_GoBack"/>
      <w:bookmarkEnd w:id="0"/>
    </w:p>
    <w:p w14:paraId="6E7A1D27" w14:textId="2D22A118" w:rsidR="00EC7F9E" w:rsidRPr="00F34A55" w:rsidRDefault="007B16B9" w:rsidP="003C7729">
      <w:pPr>
        <w:spacing w:before="100" w:beforeAutospacing="1" w:after="100" w:afterAutospacing="1" w:line="240" w:lineRule="auto"/>
        <w:rPr>
          <w:rFonts w:eastAsia="Times New Roman" w:cstheme="minorHAnsi"/>
          <w:sz w:val="24"/>
          <w:szCs w:val="24"/>
          <w:lang w:eastAsia="lt-LT"/>
        </w:rPr>
      </w:pPr>
      <w:r w:rsidRPr="00F34A55">
        <w:rPr>
          <w:rFonts w:eastAsia="Times New Roman" w:cstheme="minorHAnsi"/>
          <w:sz w:val="24"/>
          <w:szCs w:val="24"/>
          <w:lang w:eastAsia="lt-LT"/>
        </w:rPr>
        <w:t xml:space="preserve">Daugiau informacijos: </w:t>
      </w:r>
      <w:hyperlink r:id="rId4" w:history="1">
        <w:r w:rsidRPr="00F34A55">
          <w:rPr>
            <w:rStyle w:val="Hyperlink"/>
            <w:rFonts w:eastAsia="Times New Roman" w:cstheme="minorHAnsi"/>
            <w:sz w:val="24"/>
            <w:szCs w:val="24"/>
            <w:lang w:eastAsia="lt-LT"/>
          </w:rPr>
          <w:t>bit.ly/</w:t>
        </w:r>
        <w:proofErr w:type="spellStart"/>
        <w:r w:rsidRPr="00F34A55">
          <w:rPr>
            <w:rStyle w:val="Hyperlink"/>
            <w:rFonts w:eastAsia="Times New Roman" w:cstheme="minorHAnsi"/>
            <w:sz w:val="24"/>
            <w:szCs w:val="24"/>
            <w:lang w:eastAsia="lt-LT"/>
          </w:rPr>
          <w:t>vasara_su_MKC</w:t>
        </w:r>
        <w:proofErr w:type="spellEnd"/>
      </w:hyperlink>
      <w:r w:rsidRPr="00F34A55">
        <w:rPr>
          <w:rFonts w:eastAsia="Times New Roman" w:cstheme="minorHAnsi"/>
          <w:sz w:val="24"/>
          <w:szCs w:val="24"/>
          <w:lang w:eastAsia="lt-LT"/>
        </w:rPr>
        <w:t xml:space="preserve"> </w:t>
      </w:r>
    </w:p>
    <w:sectPr w:rsidR="00EC7F9E" w:rsidRPr="00F34A55" w:rsidSect="00852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77"/>
    <w:rsid w:val="000152D1"/>
    <w:rsid w:val="00040161"/>
    <w:rsid w:val="000A5759"/>
    <w:rsid w:val="000E2340"/>
    <w:rsid w:val="0012593F"/>
    <w:rsid w:val="0020487F"/>
    <w:rsid w:val="00333C51"/>
    <w:rsid w:val="003C7729"/>
    <w:rsid w:val="003D675C"/>
    <w:rsid w:val="00450104"/>
    <w:rsid w:val="00471C32"/>
    <w:rsid w:val="004835BD"/>
    <w:rsid w:val="004A2982"/>
    <w:rsid w:val="004D3DCF"/>
    <w:rsid w:val="004F0201"/>
    <w:rsid w:val="00520E09"/>
    <w:rsid w:val="00537086"/>
    <w:rsid w:val="00547839"/>
    <w:rsid w:val="00581F7A"/>
    <w:rsid w:val="00602564"/>
    <w:rsid w:val="0060612D"/>
    <w:rsid w:val="006540FB"/>
    <w:rsid w:val="00695404"/>
    <w:rsid w:val="006B32CC"/>
    <w:rsid w:val="006C4EA4"/>
    <w:rsid w:val="006F74EE"/>
    <w:rsid w:val="00737DFD"/>
    <w:rsid w:val="007463AF"/>
    <w:rsid w:val="00751B42"/>
    <w:rsid w:val="007B16B9"/>
    <w:rsid w:val="007F05E5"/>
    <w:rsid w:val="00826077"/>
    <w:rsid w:val="00835674"/>
    <w:rsid w:val="00852E3F"/>
    <w:rsid w:val="0093353A"/>
    <w:rsid w:val="00975BAA"/>
    <w:rsid w:val="00A06164"/>
    <w:rsid w:val="00AE69BD"/>
    <w:rsid w:val="00B746C3"/>
    <w:rsid w:val="00BB15BA"/>
    <w:rsid w:val="00BB48D6"/>
    <w:rsid w:val="00BD5355"/>
    <w:rsid w:val="00BF239C"/>
    <w:rsid w:val="00CB71C6"/>
    <w:rsid w:val="00CD01BA"/>
    <w:rsid w:val="00D537FE"/>
    <w:rsid w:val="00DD448B"/>
    <w:rsid w:val="00DF4524"/>
    <w:rsid w:val="00E0317C"/>
    <w:rsid w:val="00E708BF"/>
    <w:rsid w:val="00EC7F9E"/>
    <w:rsid w:val="00F05312"/>
    <w:rsid w:val="00F33AAF"/>
    <w:rsid w:val="00F34A55"/>
    <w:rsid w:val="00F83368"/>
    <w:rsid w:val="00F93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5644"/>
  <w15:chartTrackingRefBased/>
  <w15:docId w15:val="{9D486D7E-9AE6-4C51-B9BD-D7D2737A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07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7B16B9"/>
    <w:rPr>
      <w:color w:val="0563C1" w:themeColor="hyperlink"/>
      <w:u w:val="single"/>
    </w:rPr>
  </w:style>
  <w:style w:type="character" w:styleId="UnresolvedMention">
    <w:name w:val="Unresolved Mention"/>
    <w:basedOn w:val="DefaultParagraphFont"/>
    <w:uiPriority w:val="99"/>
    <w:semiHidden/>
    <w:unhideWhenUsed/>
    <w:rsid w:val="007B1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274604">
      <w:bodyDiv w:val="1"/>
      <w:marLeft w:val="0"/>
      <w:marRight w:val="0"/>
      <w:marTop w:val="0"/>
      <w:marBottom w:val="0"/>
      <w:divBdr>
        <w:top w:val="none" w:sz="0" w:space="0" w:color="auto"/>
        <w:left w:val="none" w:sz="0" w:space="0" w:color="auto"/>
        <w:bottom w:val="none" w:sz="0" w:space="0" w:color="auto"/>
        <w:right w:val="none" w:sz="0" w:space="0" w:color="auto"/>
      </w:divBdr>
      <w:divsChild>
        <w:div w:id="771975393">
          <w:marLeft w:val="0"/>
          <w:marRight w:val="0"/>
          <w:marTop w:val="120"/>
          <w:marBottom w:val="0"/>
          <w:divBdr>
            <w:top w:val="none" w:sz="0" w:space="0" w:color="auto"/>
            <w:left w:val="none" w:sz="0" w:space="0" w:color="auto"/>
            <w:bottom w:val="none" w:sz="0" w:space="0" w:color="auto"/>
            <w:right w:val="none" w:sz="0" w:space="0" w:color="auto"/>
          </w:divBdr>
          <w:divsChild>
            <w:div w:id="1320693381">
              <w:marLeft w:val="0"/>
              <w:marRight w:val="0"/>
              <w:marTop w:val="0"/>
              <w:marBottom w:val="0"/>
              <w:divBdr>
                <w:top w:val="none" w:sz="0" w:space="0" w:color="auto"/>
                <w:left w:val="none" w:sz="0" w:space="0" w:color="auto"/>
                <w:bottom w:val="none" w:sz="0" w:space="0" w:color="auto"/>
                <w:right w:val="none" w:sz="0" w:space="0" w:color="auto"/>
              </w:divBdr>
            </w:div>
          </w:divsChild>
        </w:div>
        <w:div w:id="608859169">
          <w:marLeft w:val="0"/>
          <w:marRight w:val="0"/>
          <w:marTop w:val="120"/>
          <w:marBottom w:val="0"/>
          <w:divBdr>
            <w:top w:val="none" w:sz="0" w:space="0" w:color="auto"/>
            <w:left w:val="none" w:sz="0" w:space="0" w:color="auto"/>
            <w:bottom w:val="none" w:sz="0" w:space="0" w:color="auto"/>
            <w:right w:val="none" w:sz="0" w:space="0" w:color="auto"/>
          </w:divBdr>
          <w:divsChild>
            <w:div w:id="647126064">
              <w:marLeft w:val="0"/>
              <w:marRight w:val="0"/>
              <w:marTop w:val="0"/>
              <w:marBottom w:val="0"/>
              <w:divBdr>
                <w:top w:val="none" w:sz="0" w:space="0" w:color="auto"/>
                <w:left w:val="none" w:sz="0" w:space="0" w:color="auto"/>
                <w:bottom w:val="none" w:sz="0" w:space="0" w:color="auto"/>
                <w:right w:val="none" w:sz="0" w:space="0" w:color="auto"/>
              </w:divBdr>
            </w:div>
            <w:div w:id="1396080639">
              <w:marLeft w:val="0"/>
              <w:marRight w:val="0"/>
              <w:marTop w:val="0"/>
              <w:marBottom w:val="0"/>
              <w:divBdr>
                <w:top w:val="none" w:sz="0" w:space="0" w:color="auto"/>
                <w:left w:val="none" w:sz="0" w:space="0" w:color="auto"/>
                <w:bottom w:val="none" w:sz="0" w:space="0" w:color="auto"/>
                <w:right w:val="none" w:sz="0" w:space="0" w:color="auto"/>
              </w:divBdr>
            </w:div>
            <w:div w:id="199174811">
              <w:marLeft w:val="0"/>
              <w:marRight w:val="0"/>
              <w:marTop w:val="0"/>
              <w:marBottom w:val="0"/>
              <w:divBdr>
                <w:top w:val="none" w:sz="0" w:space="0" w:color="auto"/>
                <w:left w:val="none" w:sz="0" w:space="0" w:color="auto"/>
                <w:bottom w:val="none" w:sz="0" w:space="0" w:color="auto"/>
                <w:right w:val="none" w:sz="0" w:space="0" w:color="auto"/>
              </w:divBdr>
            </w:div>
            <w:div w:id="4832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5572">
      <w:bodyDiv w:val="1"/>
      <w:marLeft w:val="0"/>
      <w:marRight w:val="0"/>
      <w:marTop w:val="0"/>
      <w:marBottom w:val="0"/>
      <w:divBdr>
        <w:top w:val="none" w:sz="0" w:space="0" w:color="auto"/>
        <w:left w:val="none" w:sz="0" w:space="0" w:color="auto"/>
        <w:bottom w:val="none" w:sz="0" w:space="0" w:color="auto"/>
        <w:right w:val="none" w:sz="0" w:space="0" w:color="auto"/>
      </w:divBdr>
      <w:divsChild>
        <w:div w:id="1355225718">
          <w:marLeft w:val="0"/>
          <w:marRight w:val="0"/>
          <w:marTop w:val="0"/>
          <w:marBottom w:val="0"/>
          <w:divBdr>
            <w:top w:val="none" w:sz="0" w:space="0" w:color="auto"/>
            <w:left w:val="none" w:sz="0" w:space="0" w:color="auto"/>
            <w:bottom w:val="none" w:sz="0" w:space="0" w:color="auto"/>
            <w:right w:val="none" w:sz="0" w:space="0" w:color="auto"/>
          </w:divBdr>
        </w:div>
        <w:div w:id="107127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vasara_su_M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3278</Words>
  <Characters>1869</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Jokūbas Leminskas</dc:creator>
  <cp:keywords/>
  <dc:description/>
  <cp:lastModifiedBy>Naudotojas</cp:lastModifiedBy>
  <cp:revision>5</cp:revision>
  <dcterms:created xsi:type="dcterms:W3CDTF">2024-06-14T11:54:00Z</dcterms:created>
  <dcterms:modified xsi:type="dcterms:W3CDTF">2024-06-17T12:49:00Z</dcterms:modified>
</cp:coreProperties>
</file>