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F48" w:rsidRPr="003F62E9" w:rsidRDefault="00C94F48">
      <w:pPr>
        <w:rPr>
          <w:rFonts w:ascii="Times New Roman" w:eastAsia="Times New Roman" w:hAnsi="Times New Roman" w:cs="Times New Roman"/>
          <w:b/>
          <w:sz w:val="28"/>
          <w:szCs w:val="24"/>
          <w:lang w:val="fi-FI"/>
        </w:rPr>
      </w:pPr>
      <w:proofErr w:type="spellStart"/>
      <w:r w:rsidRPr="003F62E9">
        <w:rPr>
          <w:rFonts w:ascii="Times New Roman" w:eastAsia="Times New Roman" w:hAnsi="Times New Roman" w:cs="Times New Roman"/>
          <w:b/>
          <w:sz w:val="28"/>
          <w:szCs w:val="24"/>
          <w:lang w:val="fi-FI"/>
        </w:rPr>
        <w:t>Politinės</w:t>
      </w:r>
      <w:proofErr w:type="spellEnd"/>
      <w:r w:rsidRPr="003F62E9">
        <w:rPr>
          <w:rFonts w:ascii="Times New Roman" w:eastAsia="Times New Roman" w:hAnsi="Times New Roman" w:cs="Times New Roman"/>
          <w:b/>
          <w:sz w:val="28"/>
          <w:szCs w:val="24"/>
          <w:lang w:val="fi-FI"/>
        </w:rPr>
        <w:t xml:space="preserve"> </w:t>
      </w:r>
      <w:proofErr w:type="spellStart"/>
      <w:r w:rsidRPr="003F62E9">
        <w:rPr>
          <w:rFonts w:ascii="Times New Roman" w:eastAsia="Times New Roman" w:hAnsi="Times New Roman" w:cs="Times New Roman"/>
          <w:b/>
          <w:sz w:val="28"/>
          <w:szCs w:val="24"/>
          <w:lang w:val="fi-FI"/>
        </w:rPr>
        <w:t>partijos</w:t>
      </w:r>
      <w:proofErr w:type="spellEnd"/>
      <w:r w:rsidRPr="003F62E9">
        <w:rPr>
          <w:rFonts w:ascii="Times New Roman" w:eastAsia="Times New Roman" w:hAnsi="Times New Roman" w:cs="Times New Roman"/>
          <w:b/>
          <w:sz w:val="28"/>
          <w:szCs w:val="24"/>
          <w:lang w:val="fi-FI"/>
        </w:rPr>
        <w:t xml:space="preserve"> Nacionalinis susivienijimas </w:t>
      </w:r>
    </w:p>
    <w:p w:rsidR="00C94F48" w:rsidRPr="003F62E9" w:rsidRDefault="00C94F48">
      <w:pPr>
        <w:rPr>
          <w:rFonts w:ascii="Times New Roman" w:eastAsia="Times New Roman" w:hAnsi="Times New Roman" w:cs="Times New Roman"/>
          <w:b/>
          <w:sz w:val="28"/>
          <w:szCs w:val="24"/>
          <w:lang w:val="fi-FI"/>
        </w:rPr>
      </w:pPr>
      <w:proofErr w:type="spellStart"/>
      <w:r w:rsidRPr="003F62E9">
        <w:rPr>
          <w:rFonts w:ascii="Times New Roman" w:eastAsia="Times New Roman" w:hAnsi="Times New Roman" w:cs="Times New Roman"/>
          <w:b/>
          <w:sz w:val="28"/>
          <w:szCs w:val="24"/>
          <w:lang w:val="fi-FI"/>
        </w:rPr>
        <w:t>Steigiamasis</w:t>
      </w:r>
      <w:proofErr w:type="spellEnd"/>
      <w:r w:rsidRPr="003F62E9">
        <w:rPr>
          <w:rFonts w:ascii="Times New Roman" w:eastAsia="Times New Roman" w:hAnsi="Times New Roman" w:cs="Times New Roman"/>
          <w:b/>
          <w:sz w:val="28"/>
          <w:szCs w:val="24"/>
          <w:lang w:val="fi-FI"/>
        </w:rPr>
        <w:t xml:space="preserve"> </w:t>
      </w:r>
      <w:proofErr w:type="spellStart"/>
      <w:r w:rsidRPr="003F62E9">
        <w:rPr>
          <w:rFonts w:ascii="Times New Roman" w:eastAsia="Times New Roman" w:hAnsi="Times New Roman" w:cs="Times New Roman"/>
          <w:b/>
          <w:sz w:val="28"/>
          <w:szCs w:val="24"/>
          <w:lang w:val="fi-FI"/>
        </w:rPr>
        <w:t>suvažiavimas</w:t>
      </w:r>
      <w:proofErr w:type="spellEnd"/>
    </w:p>
    <w:p w:rsidR="00C94F48" w:rsidRPr="003F62E9" w:rsidRDefault="00CE34C1">
      <w:pPr>
        <w:rPr>
          <w:rFonts w:ascii="Times New Roman" w:eastAsia="Times New Roman" w:hAnsi="Times New Roman" w:cs="Times New Roman"/>
          <w:b/>
          <w:sz w:val="24"/>
          <w:lang w:val="fi-FI"/>
        </w:rPr>
      </w:pPr>
      <w:r w:rsidRPr="003F62E9">
        <w:rPr>
          <w:rFonts w:ascii="Times New Roman" w:eastAsia="Times New Roman" w:hAnsi="Times New Roman" w:cs="Times New Roman"/>
          <w:b/>
          <w:sz w:val="24"/>
          <w:lang w:val="fi-FI"/>
        </w:rPr>
        <w:tab/>
      </w:r>
      <w:r w:rsidRPr="003F62E9">
        <w:rPr>
          <w:rFonts w:ascii="Times New Roman" w:eastAsia="Times New Roman" w:hAnsi="Times New Roman" w:cs="Times New Roman"/>
          <w:b/>
          <w:sz w:val="24"/>
          <w:lang w:val="fi-FI"/>
        </w:rPr>
        <w:tab/>
      </w:r>
      <w:r w:rsidRPr="003F62E9">
        <w:rPr>
          <w:rFonts w:ascii="Times New Roman" w:eastAsia="Times New Roman" w:hAnsi="Times New Roman" w:cs="Times New Roman"/>
          <w:b/>
          <w:sz w:val="24"/>
          <w:lang w:val="fi-FI"/>
        </w:rPr>
        <w:tab/>
      </w:r>
      <w:r w:rsidRPr="003F62E9">
        <w:rPr>
          <w:rFonts w:ascii="Times New Roman" w:eastAsia="Times New Roman" w:hAnsi="Times New Roman" w:cs="Times New Roman"/>
          <w:b/>
          <w:sz w:val="24"/>
          <w:lang w:val="fi-FI"/>
        </w:rPr>
        <w:tab/>
      </w:r>
      <w:r w:rsidRPr="003F62E9">
        <w:rPr>
          <w:rFonts w:ascii="Times New Roman" w:eastAsia="Times New Roman" w:hAnsi="Times New Roman" w:cs="Times New Roman"/>
          <w:b/>
          <w:sz w:val="24"/>
          <w:lang w:val="fi-FI"/>
        </w:rPr>
        <w:tab/>
      </w:r>
      <w:r w:rsidRPr="003F62E9">
        <w:rPr>
          <w:rFonts w:ascii="Times New Roman" w:eastAsia="Times New Roman" w:hAnsi="Times New Roman" w:cs="Times New Roman"/>
          <w:b/>
          <w:sz w:val="24"/>
          <w:lang w:val="fi-FI"/>
        </w:rPr>
        <w:tab/>
      </w:r>
    </w:p>
    <w:p w:rsidR="00C94F48" w:rsidRPr="003F62E9" w:rsidRDefault="00C94F48" w:rsidP="00C94F48">
      <w:pPr>
        <w:rPr>
          <w:rFonts w:ascii="Times New Roman" w:eastAsia="Times New Roman" w:hAnsi="Times New Roman" w:cs="Times New Roman"/>
          <w:b/>
          <w:sz w:val="24"/>
          <w:lang w:val="fi-FI"/>
        </w:rPr>
      </w:pPr>
      <w:r w:rsidRPr="003F62E9">
        <w:rPr>
          <w:rFonts w:ascii="Times New Roman" w:eastAsia="Times New Roman" w:hAnsi="Times New Roman" w:cs="Times New Roman"/>
          <w:b/>
          <w:sz w:val="24"/>
          <w:lang w:val="fi-FI"/>
        </w:rPr>
        <w:t>REZOLIUCIJOS</w:t>
      </w:r>
    </w:p>
    <w:p w:rsidR="00C94F48" w:rsidRPr="003F62E9" w:rsidRDefault="00C94F48" w:rsidP="00C94F48">
      <w:pPr>
        <w:rPr>
          <w:rFonts w:ascii="Times New Roman" w:eastAsia="Times New Roman" w:hAnsi="Times New Roman" w:cs="Times New Roman"/>
          <w:b/>
          <w:sz w:val="24"/>
          <w:szCs w:val="24"/>
          <w:lang w:val="fi-FI"/>
        </w:rPr>
      </w:pPr>
    </w:p>
    <w:p w:rsidR="00394C77" w:rsidRPr="003F62E9" w:rsidRDefault="0027243D" w:rsidP="00712314">
      <w:pPr>
        <w:jc w:val="both"/>
        <w:rPr>
          <w:rFonts w:ascii="Times New Roman" w:eastAsia="Times New Roman" w:hAnsi="Times New Roman" w:cs="Times New Roman"/>
          <w:b/>
          <w:sz w:val="24"/>
          <w:szCs w:val="24"/>
          <w:lang w:val="fi-FI"/>
        </w:rPr>
      </w:pPr>
      <w:proofErr w:type="spellStart"/>
      <w:r w:rsidRPr="003F62E9">
        <w:rPr>
          <w:rFonts w:ascii="Times New Roman" w:eastAsia="Times New Roman" w:hAnsi="Times New Roman" w:cs="Times New Roman"/>
          <w:b/>
          <w:sz w:val="24"/>
          <w:szCs w:val="24"/>
          <w:lang w:val="fi-FI"/>
        </w:rPr>
        <w:t>Rezoliucija</w:t>
      </w:r>
      <w:proofErr w:type="spellEnd"/>
      <w:r w:rsidRPr="003F62E9">
        <w:rPr>
          <w:rFonts w:ascii="Times New Roman" w:eastAsia="Times New Roman" w:hAnsi="Times New Roman" w:cs="Times New Roman"/>
          <w:b/>
          <w:sz w:val="24"/>
          <w:szCs w:val="24"/>
          <w:lang w:val="fi-FI"/>
        </w:rPr>
        <w:t xml:space="preserve"> Nr. 1. </w:t>
      </w:r>
      <w:proofErr w:type="spellStart"/>
      <w:r w:rsidRPr="003F62E9">
        <w:rPr>
          <w:rFonts w:ascii="Times New Roman" w:eastAsia="Times New Roman" w:hAnsi="Times New Roman" w:cs="Times New Roman"/>
          <w:b/>
          <w:sz w:val="24"/>
          <w:szCs w:val="24"/>
          <w:lang w:val="fi-FI"/>
        </w:rPr>
        <w:t>Dėl</w:t>
      </w:r>
      <w:proofErr w:type="spellEnd"/>
      <w:r w:rsidRPr="003F62E9">
        <w:rPr>
          <w:rFonts w:ascii="Times New Roman" w:eastAsia="Times New Roman" w:hAnsi="Times New Roman" w:cs="Times New Roman"/>
          <w:b/>
          <w:sz w:val="24"/>
          <w:szCs w:val="24"/>
          <w:lang w:val="fi-FI"/>
        </w:rPr>
        <w:t xml:space="preserve"> </w:t>
      </w:r>
      <w:proofErr w:type="spellStart"/>
      <w:r w:rsidRPr="003F62E9">
        <w:rPr>
          <w:rFonts w:ascii="Times New Roman" w:eastAsia="Times New Roman" w:hAnsi="Times New Roman" w:cs="Times New Roman"/>
          <w:b/>
          <w:sz w:val="24"/>
          <w:szCs w:val="24"/>
          <w:lang w:val="fi-FI"/>
        </w:rPr>
        <w:t>Lietuvos</w:t>
      </w:r>
      <w:proofErr w:type="spellEnd"/>
      <w:r w:rsidRPr="003F62E9">
        <w:rPr>
          <w:rFonts w:ascii="Times New Roman" w:eastAsia="Times New Roman" w:hAnsi="Times New Roman" w:cs="Times New Roman"/>
          <w:b/>
          <w:sz w:val="24"/>
          <w:szCs w:val="24"/>
          <w:lang w:val="fi-FI"/>
        </w:rPr>
        <w:t xml:space="preserve"> </w:t>
      </w:r>
      <w:proofErr w:type="spellStart"/>
      <w:r w:rsidRPr="003F62E9">
        <w:rPr>
          <w:rFonts w:ascii="Times New Roman" w:eastAsia="Times New Roman" w:hAnsi="Times New Roman" w:cs="Times New Roman"/>
          <w:b/>
          <w:sz w:val="24"/>
          <w:szCs w:val="24"/>
          <w:lang w:val="fi-FI"/>
        </w:rPr>
        <w:t>pažangos</w:t>
      </w:r>
      <w:proofErr w:type="spellEnd"/>
      <w:r w:rsidRPr="003F62E9">
        <w:rPr>
          <w:rFonts w:ascii="Times New Roman" w:eastAsia="Times New Roman" w:hAnsi="Times New Roman" w:cs="Times New Roman"/>
          <w:b/>
          <w:sz w:val="24"/>
          <w:szCs w:val="24"/>
          <w:lang w:val="fi-FI"/>
        </w:rPr>
        <w:t xml:space="preserve"> </w:t>
      </w:r>
      <w:proofErr w:type="spellStart"/>
      <w:r w:rsidRPr="003F62E9">
        <w:rPr>
          <w:rFonts w:ascii="Times New Roman" w:eastAsia="Times New Roman" w:hAnsi="Times New Roman" w:cs="Times New Roman"/>
          <w:b/>
          <w:sz w:val="24"/>
          <w:szCs w:val="24"/>
          <w:lang w:val="fi-FI"/>
        </w:rPr>
        <w:t>strategijos</w:t>
      </w:r>
      <w:proofErr w:type="spellEnd"/>
      <w:r w:rsidRPr="003F62E9">
        <w:rPr>
          <w:rFonts w:ascii="Times New Roman" w:eastAsia="Times New Roman" w:hAnsi="Times New Roman" w:cs="Times New Roman"/>
          <w:b/>
          <w:sz w:val="24"/>
          <w:szCs w:val="24"/>
          <w:lang w:val="fi-FI"/>
        </w:rPr>
        <w:t xml:space="preserve"> „</w:t>
      </w:r>
      <w:proofErr w:type="spellStart"/>
      <w:r w:rsidRPr="003F62E9">
        <w:rPr>
          <w:rFonts w:ascii="Times New Roman" w:eastAsia="Times New Roman" w:hAnsi="Times New Roman" w:cs="Times New Roman"/>
          <w:b/>
          <w:sz w:val="24"/>
          <w:szCs w:val="24"/>
          <w:lang w:val="fi-FI"/>
        </w:rPr>
        <w:t>Lietuva</w:t>
      </w:r>
      <w:proofErr w:type="spellEnd"/>
      <w:r w:rsidRPr="003F62E9">
        <w:rPr>
          <w:rFonts w:ascii="Times New Roman" w:eastAsia="Times New Roman" w:hAnsi="Times New Roman" w:cs="Times New Roman"/>
          <w:b/>
          <w:sz w:val="24"/>
          <w:szCs w:val="24"/>
          <w:lang w:val="fi-FI"/>
        </w:rPr>
        <w:t xml:space="preserve"> </w:t>
      </w:r>
      <w:proofErr w:type="gramStart"/>
      <w:r w:rsidRPr="003F62E9">
        <w:rPr>
          <w:rFonts w:ascii="Times New Roman" w:eastAsia="Times New Roman" w:hAnsi="Times New Roman" w:cs="Times New Roman"/>
          <w:b/>
          <w:sz w:val="24"/>
          <w:szCs w:val="24"/>
          <w:lang w:val="fi-FI"/>
        </w:rPr>
        <w:t xml:space="preserve">2030“ </w:t>
      </w:r>
      <w:proofErr w:type="spellStart"/>
      <w:r w:rsidRPr="003F62E9">
        <w:rPr>
          <w:rFonts w:ascii="Times New Roman" w:eastAsia="Times New Roman" w:hAnsi="Times New Roman" w:cs="Times New Roman"/>
          <w:b/>
          <w:sz w:val="24"/>
          <w:szCs w:val="24"/>
          <w:lang w:val="fi-FI"/>
        </w:rPr>
        <w:t>atšaukimo</w:t>
      </w:r>
      <w:proofErr w:type="spellEnd"/>
      <w:proofErr w:type="gramEnd"/>
    </w:p>
    <w:p w:rsidR="00D57BFF" w:rsidRPr="00712314" w:rsidRDefault="0027243D" w:rsidP="00712314">
      <w:pPr>
        <w:jc w:val="both"/>
        <w:rPr>
          <w:rFonts w:ascii="Times New Roman" w:eastAsia="Times New Roman" w:hAnsi="Times New Roman" w:cs="Times New Roman"/>
          <w:sz w:val="24"/>
          <w:szCs w:val="24"/>
        </w:rPr>
      </w:pPr>
      <w:proofErr w:type="spellStart"/>
      <w:r w:rsidRPr="00712314">
        <w:rPr>
          <w:rFonts w:ascii="Times New Roman" w:eastAsia="Times New Roman" w:hAnsi="Times New Roman" w:cs="Times New Roman"/>
          <w:sz w:val="24"/>
          <w:szCs w:val="24"/>
        </w:rPr>
        <w:t>Programinis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dokumenta</w:t>
      </w:r>
      <w:r w:rsidR="00712314" w:rsidRPr="00712314">
        <w:rPr>
          <w:rFonts w:ascii="Times New Roman" w:eastAsia="Times New Roman" w:hAnsi="Times New Roman" w:cs="Times New Roman"/>
          <w:sz w:val="24"/>
          <w:szCs w:val="24"/>
        </w:rPr>
        <w:t>s</w:t>
      </w:r>
      <w:proofErr w:type="spellEnd"/>
      <w:r w:rsidR="00712314" w:rsidRPr="00712314">
        <w:rPr>
          <w:rFonts w:ascii="Times New Roman" w:eastAsia="Times New Roman" w:hAnsi="Times New Roman" w:cs="Times New Roman"/>
          <w:sz w:val="24"/>
          <w:szCs w:val="24"/>
        </w:rPr>
        <w:t xml:space="preserve"> </w:t>
      </w:r>
      <w:proofErr w:type="spellStart"/>
      <w:r w:rsidR="00712314" w:rsidRPr="00712314">
        <w:rPr>
          <w:rFonts w:ascii="Times New Roman" w:eastAsia="Times New Roman" w:hAnsi="Times New Roman" w:cs="Times New Roman"/>
          <w:sz w:val="24"/>
          <w:szCs w:val="24"/>
        </w:rPr>
        <w:t>Lietuvos</w:t>
      </w:r>
      <w:proofErr w:type="spellEnd"/>
      <w:r w:rsidR="00712314" w:rsidRPr="00712314">
        <w:rPr>
          <w:rFonts w:ascii="Times New Roman" w:eastAsia="Times New Roman" w:hAnsi="Times New Roman" w:cs="Times New Roman"/>
          <w:sz w:val="24"/>
          <w:szCs w:val="24"/>
        </w:rPr>
        <w:t xml:space="preserve"> </w:t>
      </w:r>
      <w:proofErr w:type="spellStart"/>
      <w:r w:rsidR="00712314" w:rsidRPr="00712314">
        <w:rPr>
          <w:rFonts w:ascii="Times New Roman" w:eastAsia="Times New Roman" w:hAnsi="Times New Roman" w:cs="Times New Roman"/>
          <w:sz w:val="24"/>
          <w:szCs w:val="24"/>
        </w:rPr>
        <w:t>pažangos</w:t>
      </w:r>
      <w:proofErr w:type="spellEnd"/>
      <w:r w:rsidR="00712314" w:rsidRPr="00712314">
        <w:rPr>
          <w:rFonts w:ascii="Times New Roman" w:eastAsia="Times New Roman" w:hAnsi="Times New Roman" w:cs="Times New Roman"/>
          <w:sz w:val="24"/>
          <w:szCs w:val="24"/>
        </w:rPr>
        <w:t xml:space="preserve"> </w:t>
      </w:r>
      <w:proofErr w:type="spellStart"/>
      <w:proofErr w:type="gramStart"/>
      <w:r w:rsidR="00712314" w:rsidRPr="00712314">
        <w:rPr>
          <w:rFonts w:ascii="Times New Roman" w:eastAsia="Times New Roman" w:hAnsi="Times New Roman" w:cs="Times New Roman"/>
          <w:sz w:val="24"/>
          <w:szCs w:val="24"/>
        </w:rPr>
        <w:t>strategija</w:t>
      </w:r>
      <w:proofErr w:type="spellEnd"/>
      <w:r w:rsidR="00712314"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Lietuva</w:t>
      </w:r>
      <w:proofErr w:type="spellEnd"/>
      <w:proofErr w:type="gramEnd"/>
      <w:r w:rsidRPr="00712314">
        <w:rPr>
          <w:rFonts w:ascii="Times New Roman" w:eastAsia="Times New Roman" w:hAnsi="Times New Roman" w:cs="Times New Roman"/>
          <w:sz w:val="24"/>
          <w:szCs w:val="24"/>
        </w:rPr>
        <w:t xml:space="preserve"> 2030</w:t>
      </w:r>
      <w:r w:rsidR="00712314" w:rsidRPr="00712314">
        <w:rPr>
          <w:rFonts w:ascii="Times New Roman" w:eastAsia="Times New Roman" w:hAnsi="Times New Roman" w:cs="Times New Roman"/>
          <w:sz w:val="24"/>
          <w:szCs w:val="24"/>
        </w:rPr>
        <w:t>“</w:t>
      </w:r>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yra</w:t>
      </w:r>
      <w:proofErr w:type="spellEnd"/>
      <w:r w:rsidR="00732ADE" w:rsidRPr="00712314">
        <w:rPr>
          <w:rFonts w:ascii="Times New Roman" w:eastAsia="Times New Roman" w:hAnsi="Times New Roman" w:cs="Times New Roman"/>
          <w:sz w:val="24"/>
          <w:szCs w:val="24"/>
        </w:rPr>
        <w:t xml:space="preserve"> ne </w:t>
      </w:r>
      <w:proofErr w:type="spellStart"/>
      <w:r w:rsidR="00732ADE" w:rsidRPr="00712314">
        <w:rPr>
          <w:rFonts w:ascii="Times New Roman" w:eastAsia="Times New Roman" w:hAnsi="Times New Roman" w:cs="Times New Roman"/>
          <w:sz w:val="24"/>
          <w:szCs w:val="24"/>
        </w:rPr>
        <w:t>lietuvių</w:t>
      </w:r>
      <w:proofErr w:type="spellEnd"/>
      <w:r w:rsidR="00732ADE" w:rsidRPr="00712314">
        <w:rPr>
          <w:rFonts w:ascii="Times New Roman" w:eastAsia="Times New Roman" w:hAnsi="Times New Roman" w:cs="Times New Roman"/>
          <w:sz w:val="24"/>
          <w:szCs w:val="24"/>
        </w:rPr>
        <w:t xml:space="preserve"> </w:t>
      </w:r>
      <w:proofErr w:type="spellStart"/>
      <w:r w:rsidR="00732ADE" w:rsidRPr="00712314">
        <w:rPr>
          <w:rFonts w:ascii="Times New Roman" w:eastAsia="Times New Roman" w:hAnsi="Times New Roman" w:cs="Times New Roman"/>
          <w:sz w:val="24"/>
          <w:szCs w:val="24"/>
        </w:rPr>
        <w:t>tautos</w:t>
      </w:r>
      <w:proofErr w:type="spellEnd"/>
      <w:r w:rsidR="00732ADE" w:rsidRPr="00712314">
        <w:rPr>
          <w:rFonts w:ascii="Times New Roman" w:eastAsia="Times New Roman" w:hAnsi="Times New Roman" w:cs="Times New Roman"/>
          <w:sz w:val="24"/>
          <w:szCs w:val="24"/>
        </w:rPr>
        <w:t xml:space="preserve"> ir </w:t>
      </w:r>
      <w:proofErr w:type="spellStart"/>
      <w:r w:rsidR="00732ADE" w:rsidRPr="00712314">
        <w:rPr>
          <w:rFonts w:ascii="Times New Roman" w:eastAsia="Times New Roman" w:hAnsi="Times New Roman" w:cs="Times New Roman"/>
          <w:sz w:val="24"/>
          <w:szCs w:val="24"/>
        </w:rPr>
        <w:t>valstybės</w:t>
      </w:r>
      <w:proofErr w:type="spellEnd"/>
      <w:r w:rsidR="00732ADE" w:rsidRPr="00712314">
        <w:rPr>
          <w:rFonts w:ascii="Times New Roman" w:eastAsia="Times New Roman" w:hAnsi="Times New Roman" w:cs="Times New Roman"/>
          <w:sz w:val="24"/>
          <w:szCs w:val="24"/>
        </w:rPr>
        <w:t xml:space="preserve"> </w:t>
      </w:r>
      <w:proofErr w:type="spellStart"/>
      <w:r w:rsidR="00732ADE" w:rsidRPr="00712314">
        <w:rPr>
          <w:rFonts w:ascii="Times New Roman" w:eastAsia="Times New Roman" w:hAnsi="Times New Roman" w:cs="Times New Roman"/>
          <w:sz w:val="24"/>
          <w:szCs w:val="24"/>
        </w:rPr>
        <w:t>išlikimo</w:t>
      </w:r>
      <w:proofErr w:type="spellEnd"/>
      <w:r w:rsidR="00732ADE" w:rsidRPr="00712314">
        <w:rPr>
          <w:rFonts w:ascii="Times New Roman" w:eastAsia="Times New Roman" w:hAnsi="Times New Roman" w:cs="Times New Roman"/>
          <w:sz w:val="24"/>
          <w:szCs w:val="24"/>
        </w:rPr>
        <w:t xml:space="preserve">, bet </w:t>
      </w:r>
      <w:proofErr w:type="spellStart"/>
      <w:r w:rsidR="00732ADE" w:rsidRPr="00712314">
        <w:rPr>
          <w:rFonts w:ascii="Times New Roman" w:eastAsia="Times New Roman" w:hAnsi="Times New Roman" w:cs="Times New Roman"/>
          <w:sz w:val="24"/>
          <w:szCs w:val="24"/>
        </w:rPr>
        <w:t>jos</w:t>
      </w:r>
      <w:proofErr w:type="spellEnd"/>
      <w:r w:rsidR="00732ADE"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su</w:t>
      </w:r>
      <w:proofErr w:type="spellEnd"/>
      <w:r w:rsidRPr="00712314">
        <w:rPr>
          <w:rFonts w:ascii="Times New Roman" w:eastAsia="Times New Roman" w:hAnsi="Times New Roman" w:cs="Times New Roman"/>
          <w:sz w:val="24"/>
          <w:szCs w:val="24"/>
        </w:rPr>
        <w:t>(</w:t>
      </w:r>
      <w:proofErr w:type="spellStart"/>
      <w:r w:rsidRPr="00712314">
        <w:rPr>
          <w:rFonts w:ascii="Times New Roman" w:eastAsia="Times New Roman" w:hAnsi="Times New Roman" w:cs="Times New Roman"/>
          <w:sz w:val="24"/>
          <w:szCs w:val="24"/>
        </w:rPr>
        <w:t>si</w:t>
      </w:r>
      <w:proofErr w:type="spellEnd"/>
      <w:r w:rsidRPr="00712314">
        <w:rPr>
          <w:rFonts w:ascii="Times New Roman" w:eastAsia="Times New Roman" w:hAnsi="Times New Roman" w:cs="Times New Roman"/>
          <w:sz w:val="24"/>
          <w:szCs w:val="24"/>
        </w:rPr>
        <w:t>)</w:t>
      </w:r>
      <w:proofErr w:type="spellStart"/>
      <w:r w:rsidRPr="00712314">
        <w:rPr>
          <w:rFonts w:ascii="Times New Roman" w:eastAsia="Times New Roman" w:hAnsi="Times New Roman" w:cs="Times New Roman"/>
          <w:sz w:val="24"/>
          <w:szCs w:val="24"/>
        </w:rPr>
        <w:t>naikinimo</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išnykimo</w:t>
      </w:r>
      <w:proofErr w:type="spellEnd"/>
      <w:r w:rsidR="00732ADE" w:rsidRPr="00712314">
        <w:rPr>
          <w:rFonts w:ascii="Times New Roman" w:eastAsia="Times New Roman" w:hAnsi="Times New Roman" w:cs="Times New Roman"/>
          <w:sz w:val="24"/>
          <w:szCs w:val="24"/>
        </w:rPr>
        <w:t xml:space="preserve"> </w:t>
      </w:r>
      <w:proofErr w:type="spellStart"/>
      <w:r w:rsidR="00732ADE" w:rsidRPr="00712314">
        <w:rPr>
          <w:rFonts w:ascii="Times New Roman" w:eastAsia="Times New Roman" w:hAnsi="Times New Roman" w:cs="Times New Roman"/>
          <w:sz w:val="24"/>
          <w:szCs w:val="24"/>
        </w:rPr>
        <w:t>globalizacijos</w:t>
      </w:r>
      <w:proofErr w:type="spellEnd"/>
      <w:r w:rsidR="00732ADE" w:rsidRPr="00712314">
        <w:rPr>
          <w:rFonts w:ascii="Times New Roman" w:eastAsia="Times New Roman" w:hAnsi="Times New Roman" w:cs="Times New Roman"/>
          <w:sz w:val="24"/>
          <w:szCs w:val="24"/>
        </w:rPr>
        <w:t xml:space="preserve"> </w:t>
      </w:r>
      <w:proofErr w:type="spellStart"/>
      <w:r w:rsidR="00732ADE" w:rsidRPr="00712314">
        <w:rPr>
          <w:rFonts w:ascii="Times New Roman" w:eastAsia="Times New Roman" w:hAnsi="Times New Roman" w:cs="Times New Roman"/>
          <w:sz w:val="24"/>
          <w:szCs w:val="24"/>
        </w:rPr>
        <w:t>sąlygomis</w:t>
      </w:r>
      <w:proofErr w:type="spellEnd"/>
      <w:r w:rsidR="00732ADE"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gairės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Priėmusi</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praktiškai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įgyvendinanti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šią</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strategiją</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Lietuva</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tapo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pirmąja</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vienintele</w:t>
      </w:r>
      <w:proofErr w:type="spellEnd"/>
      <w:r w:rsidRPr="00712314">
        <w:rPr>
          <w:rFonts w:ascii="Times New Roman" w:eastAsia="Times New Roman" w:hAnsi="Times New Roman" w:cs="Times New Roman"/>
          <w:sz w:val="24"/>
          <w:szCs w:val="24"/>
        </w:rPr>
        <w:t xml:space="preserve"> ES</w:t>
      </w:r>
      <w:r w:rsidR="00732ADE"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šalimi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oficialiai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išsižadėjusia</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tikslo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sąmoningai</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valingai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užtikrinti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savo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tautos</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valstybės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išlikimą</w:t>
      </w:r>
      <w:proofErr w:type="spellEnd"/>
      <w:r w:rsidRPr="00712314">
        <w:rPr>
          <w:rFonts w:ascii="Times New Roman" w:eastAsia="Times New Roman" w:hAnsi="Times New Roman" w:cs="Times New Roman"/>
          <w:sz w:val="24"/>
          <w:szCs w:val="24"/>
        </w:rPr>
        <w:t xml:space="preserve"> – </w:t>
      </w:r>
      <w:proofErr w:type="spellStart"/>
      <w:r w:rsidRPr="00712314">
        <w:rPr>
          <w:rFonts w:ascii="Times New Roman" w:eastAsia="Times New Roman" w:hAnsi="Times New Roman" w:cs="Times New Roman"/>
          <w:sz w:val="24"/>
          <w:szCs w:val="24"/>
        </w:rPr>
        <w:t>savo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kultūrinę</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bei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politinę</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būtį</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jos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istorinį</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tęstinumą</w:t>
      </w:r>
      <w:proofErr w:type="spellEnd"/>
      <w:r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Strategijoje</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nesiūlomas</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joks</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ideologinis</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lietuvių</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tautą</w:t>
      </w:r>
      <w:proofErr w:type="spellEnd"/>
      <w:r w:rsidR="00A56773" w:rsidRPr="00712314">
        <w:rPr>
          <w:rFonts w:ascii="Times New Roman" w:eastAsia="Times New Roman" w:hAnsi="Times New Roman" w:cs="Times New Roman"/>
          <w:sz w:val="24"/>
          <w:szCs w:val="24"/>
        </w:rPr>
        <w:t xml:space="preserve"> ir </w:t>
      </w:r>
      <w:proofErr w:type="spellStart"/>
      <w:r w:rsidR="00A56773" w:rsidRPr="00712314">
        <w:rPr>
          <w:rFonts w:ascii="Times New Roman" w:eastAsia="Times New Roman" w:hAnsi="Times New Roman" w:cs="Times New Roman"/>
          <w:sz w:val="24"/>
          <w:szCs w:val="24"/>
        </w:rPr>
        <w:t>visuomenę</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saistantis</w:t>
      </w:r>
      <w:proofErr w:type="spellEnd"/>
      <w:r w:rsidR="00A56773" w:rsidRPr="00712314">
        <w:rPr>
          <w:rFonts w:ascii="Times New Roman" w:eastAsia="Times New Roman" w:hAnsi="Times New Roman" w:cs="Times New Roman"/>
          <w:sz w:val="24"/>
          <w:szCs w:val="24"/>
        </w:rPr>
        <w:t xml:space="preserve"> ir </w:t>
      </w:r>
      <w:proofErr w:type="spellStart"/>
      <w:r w:rsidR="00A56773" w:rsidRPr="00712314">
        <w:rPr>
          <w:rFonts w:ascii="Times New Roman" w:eastAsia="Times New Roman" w:hAnsi="Times New Roman" w:cs="Times New Roman"/>
          <w:sz w:val="24"/>
          <w:szCs w:val="24"/>
        </w:rPr>
        <w:t>vieningai</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veikti</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skatinantis</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tikslas</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Vien</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tik</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ekonominiai</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ar</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valdymo</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gerinimo</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tikslai</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lai</w:t>
      </w:r>
      <w:r w:rsidR="00712314" w:rsidRPr="00712314">
        <w:rPr>
          <w:rFonts w:ascii="Times New Roman" w:eastAsia="Times New Roman" w:hAnsi="Times New Roman" w:cs="Times New Roman"/>
          <w:sz w:val="24"/>
          <w:szCs w:val="24"/>
        </w:rPr>
        <w:t>mės</w:t>
      </w:r>
      <w:proofErr w:type="spellEnd"/>
      <w:r w:rsidR="00712314" w:rsidRPr="00712314">
        <w:rPr>
          <w:rFonts w:ascii="Times New Roman" w:eastAsia="Times New Roman" w:hAnsi="Times New Roman" w:cs="Times New Roman"/>
          <w:sz w:val="24"/>
          <w:szCs w:val="24"/>
        </w:rPr>
        <w:t xml:space="preserve"> </w:t>
      </w:r>
      <w:proofErr w:type="spellStart"/>
      <w:r w:rsidR="00712314" w:rsidRPr="00712314">
        <w:rPr>
          <w:rFonts w:ascii="Times New Roman" w:eastAsia="Times New Roman" w:hAnsi="Times New Roman" w:cs="Times New Roman"/>
          <w:sz w:val="24"/>
          <w:szCs w:val="24"/>
        </w:rPr>
        <w:t>ar</w:t>
      </w:r>
      <w:proofErr w:type="spellEnd"/>
      <w:r w:rsidR="00712314" w:rsidRPr="00712314">
        <w:rPr>
          <w:rFonts w:ascii="Times New Roman" w:eastAsia="Times New Roman" w:hAnsi="Times New Roman" w:cs="Times New Roman"/>
          <w:sz w:val="24"/>
          <w:szCs w:val="24"/>
        </w:rPr>
        <w:t xml:space="preserve"> </w:t>
      </w:r>
      <w:proofErr w:type="spellStart"/>
      <w:r w:rsidR="00712314" w:rsidRPr="00712314">
        <w:rPr>
          <w:rFonts w:ascii="Times New Roman" w:eastAsia="Times New Roman" w:hAnsi="Times New Roman" w:cs="Times New Roman"/>
          <w:sz w:val="24"/>
          <w:szCs w:val="24"/>
        </w:rPr>
        <w:t>globalizuotumo</w:t>
      </w:r>
      <w:proofErr w:type="spellEnd"/>
      <w:r w:rsidR="00712314" w:rsidRPr="00712314">
        <w:rPr>
          <w:rFonts w:ascii="Times New Roman" w:eastAsia="Times New Roman" w:hAnsi="Times New Roman" w:cs="Times New Roman"/>
          <w:sz w:val="24"/>
          <w:szCs w:val="24"/>
        </w:rPr>
        <w:t xml:space="preserve"> </w:t>
      </w:r>
      <w:proofErr w:type="spellStart"/>
      <w:r w:rsidR="00712314" w:rsidRPr="00712314">
        <w:rPr>
          <w:rFonts w:ascii="Times New Roman" w:eastAsia="Times New Roman" w:hAnsi="Times New Roman" w:cs="Times New Roman"/>
          <w:sz w:val="24"/>
          <w:szCs w:val="24"/>
        </w:rPr>
        <w:t>rodikliai</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niekaip</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negali</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sutelkti</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visuomenės</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kylančioms</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grėsmėms</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įveikti</w:t>
      </w:r>
      <w:proofErr w:type="spellEnd"/>
      <w:r w:rsidR="00A56773" w:rsidRPr="00712314">
        <w:rPr>
          <w:rFonts w:ascii="Times New Roman" w:eastAsia="Times New Roman" w:hAnsi="Times New Roman" w:cs="Times New Roman"/>
          <w:sz w:val="24"/>
          <w:szCs w:val="24"/>
        </w:rPr>
        <w:t xml:space="preserve">. </w:t>
      </w:r>
    </w:p>
    <w:p w:rsidR="00D57BFF" w:rsidRPr="00712314" w:rsidRDefault="00D57BFF" w:rsidP="00712314">
      <w:pPr>
        <w:jc w:val="both"/>
        <w:rPr>
          <w:rFonts w:ascii="Times New Roman" w:eastAsia="Times New Roman" w:hAnsi="Times New Roman" w:cs="Times New Roman"/>
          <w:sz w:val="24"/>
          <w:szCs w:val="24"/>
        </w:rPr>
      </w:pPr>
      <w:proofErr w:type="spellStart"/>
      <w:r w:rsidRPr="00712314">
        <w:rPr>
          <w:rFonts w:ascii="Times New Roman" w:eastAsia="Times New Roman" w:hAnsi="Times New Roman" w:cs="Times New Roman"/>
          <w:sz w:val="24"/>
          <w:szCs w:val="24"/>
        </w:rPr>
        <w:t>Strategijoje</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teigiama</w:t>
      </w:r>
      <w:proofErr w:type="spellEnd"/>
      <w:r w:rsidR="00712314" w:rsidRPr="00712314">
        <w:rPr>
          <w:rFonts w:ascii="Times New Roman" w:eastAsia="Times New Roman" w:hAnsi="Times New Roman" w:cs="Times New Roman"/>
          <w:sz w:val="24"/>
          <w:szCs w:val="24"/>
        </w:rPr>
        <w:t>: ,,</w:t>
      </w:r>
      <w:proofErr w:type="spellStart"/>
      <w:r w:rsidRPr="00712314">
        <w:rPr>
          <w:rFonts w:ascii="Times New Roman" w:eastAsia="Times New Roman" w:hAnsi="Times New Roman" w:cs="Times New Roman"/>
          <w:sz w:val="24"/>
          <w:szCs w:val="24"/>
        </w:rPr>
        <w:t>globalizacijos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amžiuje</w:t>
      </w:r>
      <w:proofErr w:type="spellEnd"/>
      <w:r w:rsidRPr="00712314">
        <w:rPr>
          <w:rFonts w:ascii="Times New Roman" w:eastAsia="Times New Roman" w:hAnsi="Times New Roman" w:cs="Times New Roman"/>
          <w:sz w:val="24"/>
          <w:szCs w:val="24"/>
        </w:rPr>
        <w:t xml:space="preserve"> į </w:t>
      </w:r>
      <w:proofErr w:type="spellStart"/>
      <w:r w:rsidRPr="00712314">
        <w:rPr>
          <w:rFonts w:ascii="Times New Roman" w:eastAsia="Times New Roman" w:hAnsi="Times New Roman" w:cs="Times New Roman"/>
          <w:sz w:val="24"/>
          <w:szCs w:val="24"/>
        </w:rPr>
        <w:t>išvykusius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Lietuvos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gyventojus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neturime</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žiūrėti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kaip</w:t>
      </w:r>
      <w:proofErr w:type="spellEnd"/>
      <w:r w:rsidRPr="00712314">
        <w:rPr>
          <w:rFonts w:ascii="Times New Roman" w:eastAsia="Times New Roman" w:hAnsi="Times New Roman" w:cs="Times New Roman"/>
          <w:sz w:val="24"/>
          <w:szCs w:val="24"/>
        </w:rPr>
        <w:t xml:space="preserve"> į </w:t>
      </w:r>
      <w:proofErr w:type="spellStart"/>
      <w:r w:rsidRPr="00712314">
        <w:rPr>
          <w:rFonts w:ascii="Times New Roman" w:eastAsia="Times New Roman" w:hAnsi="Times New Roman" w:cs="Times New Roman"/>
          <w:sz w:val="24"/>
          <w:szCs w:val="24"/>
        </w:rPr>
        <w:t>prarastą</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tautos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dalį</w:t>
      </w:r>
      <w:proofErr w:type="spellEnd"/>
      <w:r w:rsidR="00712314" w:rsidRPr="00712314">
        <w:rPr>
          <w:rFonts w:ascii="Times New Roman" w:eastAsia="Times New Roman" w:hAnsi="Times New Roman" w:cs="Times New Roman"/>
          <w:sz w:val="24"/>
          <w:szCs w:val="24"/>
        </w:rPr>
        <w:t>“</w:t>
      </w:r>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nes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anot</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dokumento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kūrėjų</w:t>
      </w:r>
      <w:proofErr w:type="spellEnd"/>
      <w:r w:rsidR="00712314" w:rsidRPr="00712314">
        <w:rPr>
          <w:rFonts w:ascii="Times New Roman" w:eastAsia="Times New Roman" w:hAnsi="Times New Roman" w:cs="Times New Roman"/>
          <w:sz w:val="24"/>
          <w:szCs w:val="24"/>
        </w:rPr>
        <w:t>, ,,</w:t>
      </w:r>
      <w:proofErr w:type="spellStart"/>
      <w:r w:rsidRPr="00712314">
        <w:rPr>
          <w:rFonts w:ascii="Times New Roman" w:eastAsia="Times New Roman" w:hAnsi="Times New Roman" w:cs="Times New Roman"/>
          <w:sz w:val="24"/>
          <w:szCs w:val="24"/>
        </w:rPr>
        <w:t>pasaulio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lietuviai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aktyviai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dalyvauja</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valstybės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gyvenime</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prisideda</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prie</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j</w:t>
      </w:r>
      <w:r w:rsidR="00712314" w:rsidRPr="00712314">
        <w:rPr>
          <w:rFonts w:ascii="Times New Roman" w:eastAsia="Times New Roman" w:hAnsi="Times New Roman" w:cs="Times New Roman"/>
          <w:sz w:val="24"/>
          <w:szCs w:val="24"/>
        </w:rPr>
        <w:t>os</w:t>
      </w:r>
      <w:proofErr w:type="spellEnd"/>
      <w:r w:rsidR="00712314" w:rsidRPr="00712314">
        <w:rPr>
          <w:rFonts w:ascii="Times New Roman" w:eastAsia="Times New Roman" w:hAnsi="Times New Roman" w:cs="Times New Roman"/>
          <w:sz w:val="24"/>
          <w:szCs w:val="24"/>
        </w:rPr>
        <w:t xml:space="preserve"> </w:t>
      </w:r>
      <w:proofErr w:type="spellStart"/>
      <w:r w:rsidR="00712314" w:rsidRPr="00712314">
        <w:rPr>
          <w:rFonts w:ascii="Times New Roman" w:eastAsia="Times New Roman" w:hAnsi="Times New Roman" w:cs="Times New Roman"/>
          <w:sz w:val="24"/>
          <w:szCs w:val="24"/>
        </w:rPr>
        <w:t>ūkio</w:t>
      </w:r>
      <w:proofErr w:type="spellEnd"/>
      <w:r w:rsidR="00712314" w:rsidRPr="00712314">
        <w:rPr>
          <w:rFonts w:ascii="Times New Roman" w:eastAsia="Times New Roman" w:hAnsi="Times New Roman" w:cs="Times New Roman"/>
          <w:sz w:val="24"/>
          <w:szCs w:val="24"/>
        </w:rPr>
        <w:t xml:space="preserve"> ir </w:t>
      </w:r>
      <w:proofErr w:type="spellStart"/>
      <w:r w:rsidR="00712314" w:rsidRPr="00712314">
        <w:rPr>
          <w:rFonts w:ascii="Times New Roman" w:eastAsia="Times New Roman" w:hAnsi="Times New Roman" w:cs="Times New Roman"/>
          <w:sz w:val="24"/>
          <w:szCs w:val="24"/>
        </w:rPr>
        <w:t>kultūros</w:t>
      </w:r>
      <w:proofErr w:type="spellEnd"/>
      <w:r w:rsidR="00712314" w:rsidRPr="00712314">
        <w:rPr>
          <w:rFonts w:ascii="Times New Roman" w:eastAsia="Times New Roman" w:hAnsi="Times New Roman" w:cs="Times New Roman"/>
          <w:sz w:val="24"/>
          <w:szCs w:val="24"/>
        </w:rPr>
        <w:t xml:space="preserve"> </w:t>
      </w:r>
      <w:proofErr w:type="spellStart"/>
      <w:r w:rsidR="00712314" w:rsidRPr="00712314">
        <w:rPr>
          <w:rFonts w:ascii="Times New Roman" w:eastAsia="Times New Roman" w:hAnsi="Times New Roman" w:cs="Times New Roman"/>
          <w:sz w:val="24"/>
          <w:szCs w:val="24"/>
        </w:rPr>
        <w:t>klestėjimu</w:t>
      </w:r>
      <w:proofErr w:type="spellEnd"/>
      <w:r w:rsidR="00712314" w:rsidRPr="00712314">
        <w:rPr>
          <w:rFonts w:ascii="Times New Roman" w:eastAsia="Times New Roman" w:hAnsi="Times New Roman" w:cs="Times New Roman"/>
          <w:sz w:val="24"/>
          <w:szCs w:val="24"/>
        </w:rPr>
        <w:t>.“</w:t>
      </w:r>
      <w:r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Strategijoje</w:t>
      </w:r>
      <w:proofErr w:type="spellEnd"/>
      <w:r w:rsidR="00A56773"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suprojektuota</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kuriama</w:t>
      </w:r>
      <w:proofErr w:type="spellEnd"/>
      <w:r w:rsidRPr="00712314">
        <w:rPr>
          <w:rFonts w:ascii="Times New Roman" w:eastAsia="Times New Roman" w:hAnsi="Times New Roman" w:cs="Times New Roman"/>
          <w:sz w:val="24"/>
          <w:szCs w:val="24"/>
        </w:rPr>
        <w:t xml:space="preserve"> </w:t>
      </w:r>
      <w:r w:rsidR="0027243D" w:rsidRPr="00712314">
        <w:rPr>
          <w:rFonts w:ascii="Times New Roman" w:eastAsia="Times New Roman" w:hAnsi="Times New Roman" w:cs="Times New Roman"/>
          <w:sz w:val="24"/>
          <w:szCs w:val="24"/>
        </w:rPr>
        <w:t>,,</w:t>
      </w:r>
      <w:proofErr w:type="spellStart"/>
      <w:r w:rsidR="0027243D" w:rsidRPr="00712314">
        <w:rPr>
          <w:rFonts w:ascii="Times New Roman" w:eastAsia="Times New Roman" w:hAnsi="Times New Roman" w:cs="Times New Roman"/>
          <w:sz w:val="24"/>
          <w:szCs w:val="24"/>
        </w:rPr>
        <w:t>globali</w:t>
      </w:r>
      <w:proofErr w:type="spellEnd"/>
      <w:r w:rsidR="0027243D" w:rsidRPr="00712314">
        <w:rPr>
          <w:rFonts w:ascii="Times New Roman" w:eastAsia="Times New Roman" w:hAnsi="Times New Roman" w:cs="Times New Roman"/>
          <w:sz w:val="24"/>
          <w:szCs w:val="24"/>
        </w:rPr>
        <w:t xml:space="preserve">“ ir </w:t>
      </w:r>
      <w:proofErr w:type="spellStart"/>
      <w:r w:rsidR="0027243D" w:rsidRPr="00712314">
        <w:rPr>
          <w:rFonts w:ascii="Times New Roman" w:eastAsia="Times New Roman" w:hAnsi="Times New Roman" w:cs="Times New Roman"/>
          <w:sz w:val="24"/>
          <w:szCs w:val="24"/>
        </w:rPr>
        <w:t>pasauliui</w:t>
      </w:r>
      <w:proofErr w:type="spellEnd"/>
      <w:r w:rsidR="0027243D"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tariamai</w:t>
      </w:r>
      <w:proofErr w:type="spellEnd"/>
      <w:r w:rsidR="0027243D"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atvira</w:t>
      </w:r>
      <w:proofErr w:type="spellEnd"/>
      <w:r w:rsidR="0027243D"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Lietuva</w:t>
      </w:r>
      <w:proofErr w:type="spellEnd"/>
      <w:r w:rsidR="00A56773" w:rsidRPr="00712314">
        <w:rPr>
          <w:rFonts w:ascii="Times New Roman" w:eastAsia="Times New Roman" w:hAnsi="Times New Roman" w:cs="Times New Roman"/>
          <w:sz w:val="24"/>
          <w:szCs w:val="24"/>
        </w:rPr>
        <w:t xml:space="preserve"> </w:t>
      </w:r>
      <w:proofErr w:type="spellStart"/>
      <w:r w:rsidR="00A56773" w:rsidRPr="00712314">
        <w:rPr>
          <w:rFonts w:ascii="Times New Roman" w:eastAsia="Times New Roman" w:hAnsi="Times New Roman" w:cs="Times New Roman"/>
          <w:sz w:val="24"/>
          <w:szCs w:val="24"/>
        </w:rPr>
        <w:t>yra</w:t>
      </w:r>
      <w:proofErr w:type="spellEnd"/>
      <w:r w:rsidR="00A56773"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tik</w:t>
      </w:r>
      <w:proofErr w:type="spellEnd"/>
      <w:r w:rsidR="0027243D"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europeizuota</w:t>
      </w:r>
      <w:proofErr w:type="spellEnd"/>
      <w:r w:rsidR="0027243D"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oficialiai</w:t>
      </w:r>
      <w:proofErr w:type="spellEnd"/>
      <w:r w:rsidR="0027243D"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tautų</w:t>
      </w:r>
      <w:proofErr w:type="spellEnd"/>
      <w:r w:rsidR="0027243D"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susiliejimu</w:t>
      </w:r>
      <w:proofErr w:type="spellEnd"/>
      <w:r w:rsidR="0027243D"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vadintos</w:t>
      </w:r>
      <w:proofErr w:type="spellEnd"/>
      <w:r w:rsidR="0027243D" w:rsidRPr="00712314">
        <w:rPr>
          <w:rFonts w:ascii="Times New Roman" w:eastAsia="Times New Roman" w:hAnsi="Times New Roman" w:cs="Times New Roman"/>
          <w:sz w:val="24"/>
          <w:szCs w:val="24"/>
        </w:rPr>
        <w:t xml:space="preserve">, o </w:t>
      </w:r>
      <w:proofErr w:type="spellStart"/>
      <w:r w:rsidR="0027243D" w:rsidRPr="00712314">
        <w:rPr>
          <w:rFonts w:ascii="Times New Roman" w:eastAsia="Times New Roman" w:hAnsi="Times New Roman" w:cs="Times New Roman"/>
          <w:sz w:val="24"/>
          <w:szCs w:val="24"/>
        </w:rPr>
        <w:t>sovietinių</w:t>
      </w:r>
      <w:proofErr w:type="spellEnd"/>
      <w:r w:rsidR="0027243D"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politinių</w:t>
      </w:r>
      <w:proofErr w:type="spellEnd"/>
      <w:r w:rsidR="0027243D"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lyderių</w:t>
      </w:r>
      <w:proofErr w:type="spellEnd"/>
      <w:r w:rsidR="0027243D" w:rsidRPr="00712314">
        <w:rPr>
          <w:rFonts w:ascii="Times New Roman" w:eastAsia="Times New Roman" w:hAnsi="Times New Roman" w:cs="Times New Roman"/>
          <w:sz w:val="24"/>
          <w:szCs w:val="24"/>
        </w:rPr>
        <w:t xml:space="preserve"> be </w:t>
      </w:r>
      <w:proofErr w:type="spellStart"/>
      <w:r w:rsidR="0027243D" w:rsidRPr="00712314">
        <w:rPr>
          <w:rFonts w:ascii="Times New Roman" w:eastAsia="Times New Roman" w:hAnsi="Times New Roman" w:cs="Times New Roman"/>
          <w:sz w:val="24"/>
          <w:szCs w:val="24"/>
        </w:rPr>
        <w:t>užuolankų</w:t>
      </w:r>
      <w:proofErr w:type="spellEnd"/>
      <w:r w:rsidR="0027243D"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Lietuva</w:t>
      </w:r>
      <w:proofErr w:type="spellEnd"/>
      <w:r w:rsidR="0027243D" w:rsidRPr="00712314">
        <w:rPr>
          <w:rFonts w:ascii="Times New Roman" w:eastAsia="Times New Roman" w:hAnsi="Times New Roman" w:cs="Times New Roman"/>
          <w:sz w:val="24"/>
          <w:szCs w:val="24"/>
        </w:rPr>
        <w:t xml:space="preserve"> be </w:t>
      </w:r>
      <w:proofErr w:type="spellStart"/>
      <w:r w:rsidR="0027243D" w:rsidRPr="00712314">
        <w:rPr>
          <w:rFonts w:ascii="Times New Roman" w:eastAsia="Times New Roman" w:hAnsi="Times New Roman" w:cs="Times New Roman"/>
          <w:sz w:val="24"/>
          <w:szCs w:val="24"/>
        </w:rPr>
        <w:t>lietuvių</w:t>
      </w:r>
      <w:proofErr w:type="spellEnd"/>
      <w:r w:rsidR="0027243D"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įvardintos</w:t>
      </w:r>
      <w:proofErr w:type="spellEnd"/>
      <w:r w:rsidR="0027243D"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formuluotės</w:t>
      </w:r>
      <w:proofErr w:type="spellEnd"/>
      <w:r w:rsidR="0027243D"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versija</w:t>
      </w:r>
      <w:proofErr w:type="spellEnd"/>
      <w:r w:rsidR="0027243D" w:rsidRPr="00712314">
        <w:rPr>
          <w:rFonts w:ascii="Times New Roman" w:eastAsia="Times New Roman" w:hAnsi="Times New Roman" w:cs="Times New Roman"/>
          <w:sz w:val="24"/>
          <w:szCs w:val="24"/>
        </w:rPr>
        <w:t xml:space="preserve">. </w:t>
      </w:r>
    </w:p>
    <w:p w:rsidR="001F5896" w:rsidRPr="00712314" w:rsidRDefault="00430EF1" w:rsidP="00712314">
      <w:pPr>
        <w:jc w:val="both"/>
        <w:rPr>
          <w:rFonts w:ascii="Times New Roman" w:eastAsia="Times New Roman" w:hAnsi="Times New Roman" w:cs="Times New Roman"/>
          <w:sz w:val="24"/>
          <w:szCs w:val="24"/>
        </w:rPr>
      </w:pPr>
      <w:proofErr w:type="spellStart"/>
      <w:r w:rsidRPr="00712314">
        <w:rPr>
          <w:rFonts w:ascii="Times New Roman" w:eastAsia="Times New Roman" w:hAnsi="Times New Roman" w:cs="Times New Roman"/>
          <w:sz w:val="24"/>
          <w:szCs w:val="24"/>
        </w:rPr>
        <w:t>Vidurio</w:t>
      </w:r>
      <w:proofErr w:type="spellEnd"/>
      <w:r w:rsidRPr="00712314">
        <w:rPr>
          <w:rFonts w:ascii="Times New Roman" w:eastAsia="Times New Roman" w:hAnsi="Times New Roman" w:cs="Times New Roman"/>
          <w:sz w:val="24"/>
          <w:szCs w:val="24"/>
        </w:rPr>
        <w:t xml:space="preserve"> Europos </w:t>
      </w:r>
      <w:proofErr w:type="spellStart"/>
      <w:r w:rsidR="001F5896" w:rsidRPr="00712314">
        <w:rPr>
          <w:rFonts w:ascii="Times New Roman" w:eastAsia="Times New Roman" w:hAnsi="Times New Roman" w:cs="Times New Roman"/>
          <w:sz w:val="24"/>
          <w:szCs w:val="24"/>
        </w:rPr>
        <w:t>šalys</w:t>
      </w:r>
      <w:proofErr w:type="spellEnd"/>
      <w:r w:rsidRPr="00712314">
        <w:rPr>
          <w:rFonts w:ascii="Times New Roman" w:eastAsia="Times New Roman" w:hAnsi="Times New Roman" w:cs="Times New Roman"/>
          <w:sz w:val="24"/>
          <w:szCs w:val="24"/>
        </w:rPr>
        <w:t xml:space="preserve"> – </w:t>
      </w:r>
      <w:proofErr w:type="spellStart"/>
      <w:r w:rsidRPr="00712314">
        <w:rPr>
          <w:rFonts w:ascii="Times New Roman" w:eastAsia="Times New Roman" w:hAnsi="Times New Roman" w:cs="Times New Roman"/>
          <w:sz w:val="24"/>
          <w:szCs w:val="24"/>
        </w:rPr>
        <w:t>Lenkija</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Vengrija</w:t>
      </w:r>
      <w:proofErr w:type="spellEnd"/>
      <w:r w:rsidRPr="00712314">
        <w:rPr>
          <w:rFonts w:ascii="Times New Roman" w:eastAsia="Times New Roman" w:hAnsi="Times New Roman" w:cs="Times New Roman"/>
          <w:sz w:val="24"/>
          <w:szCs w:val="24"/>
        </w:rPr>
        <w:t xml:space="preserve"> </w:t>
      </w:r>
      <w:r w:rsidR="00712314" w:rsidRPr="00712314">
        <w:rPr>
          <w:rFonts w:ascii="Times New Roman" w:eastAsia="Times New Roman" w:hAnsi="Times New Roman" w:cs="Times New Roman"/>
          <w:sz w:val="24"/>
          <w:szCs w:val="24"/>
        </w:rPr>
        <w:t>–</w:t>
      </w:r>
      <w:r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garsiai</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kalba</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apie</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jų</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darbingų</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piliečių</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viliojimą</w:t>
      </w:r>
      <w:proofErr w:type="spellEnd"/>
      <w:r w:rsidR="001F5896" w:rsidRPr="00712314">
        <w:rPr>
          <w:rFonts w:ascii="Times New Roman" w:eastAsia="Times New Roman" w:hAnsi="Times New Roman" w:cs="Times New Roman"/>
          <w:sz w:val="24"/>
          <w:szCs w:val="24"/>
        </w:rPr>
        <w:t xml:space="preserve"> į </w:t>
      </w:r>
      <w:proofErr w:type="spellStart"/>
      <w:r w:rsidR="001F5896" w:rsidRPr="00712314">
        <w:rPr>
          <w:rFonts w:ascii="Times New Roman" w:eastAsia="Times New Roman" w:hAnsi="Times New Roman" w:cs="Times New Roman"/>
          <w:sz w:val="24"/>
          <w:szCs w:val="24"/>
        </w:rPr>
        <w:t>turtingąsias</w:t>
      </w:r>
      <w:proofErr w:type="spellEnd"/>
      <w:r w:rsidR="001F5896" w:rsidRPr="00712314">
        <w:rPr>
          <w:rFonts w:ascii="Times New Roman" w:eastAsia="Times New Roman" w:hAnsi="Times New Roman" w:cs="Times New Roman"/>
          <w:sz w:val="24"/>
          <w:szCs w:val="24"/>
        </w:rPr>
        <w:t xml:space="preserve">, bet </w:t>
      </w:r>
      <w:proofErr w:type="spellStart"/>
      <w:r w:rsidR="001F5896" w:rsidRPr="00712314">
        <w:rPr>
          <w:rFonts w:ascii="Times New Roman" w:eastAsia="Times New Roman" w:hAnsi="Times New Roman" w:cs="Times New Roman"/>
          <w:sz w:val="24"/>
          <w:szCs w:val="24"/>
        </w:rPr>
        <w:t>senstančias</w:t>
      </w:r>
      <w:proofErr w:type="spellEnd"/>
      <w:r w:rsidR="001F5896" w:rsidRPr="00712314">
        <w:rPr>
          <w:rFonts w:ascii="Times New Roman" w:eastAsia="Times New Roman" w:hAnsi="Times New Roman" w:cs="Times New Roman"/>
          <w:sz w:val="24"/>
          <w:szCs w:val="24"/>
        </w:rPr>
        <w:t xml:space="preserve"> </w:t>
      </w:r>
      <w:r w:rsidR="00772ED1" w:rsidRPr="00712314">
        <w:rPr>
          <w:rFonts w:ascii="Times New Roman" w:eastAsia="Times New Roman" w:hAnsi="Times New Roman" w:cs="Times New Roman"/>
          <w:sz w:val="24"/>
          <w:szCs w:val="24"/>
        </w:rPr>
        <w:t xml:space="preserve">Europos </w:t>
      </w:r>
      <w:proofErr w:type="spellStart"/>
      <w:r w:rsidR="001F5896" w:rsidRPr="00712314">
        <w:rPr>
          <w:rFonts w:ascii="Times New Roman" w:eastAsia="Times New Roman" w:hAnsi="Times New Roman" w:cs="Times New Roman"/>
          <w:sz w:val="24"/>
          <w:szCs w:val="24"/>
        </w:rPr>
        <w:t>šalis</w:t>
      </w:r>
      <w:proofErr w:type="spellEnd"/>
      <w:r w:rsidR="001F5896" w:rsidRPr="00712314">
        <w:rPr>
          <w:rFonts w:ascii="Times New Roman" w:eastAsia="Times New Roman" w:hAnsi="Times New Roman" w:cs="Times New Roman"/>
          <w:sz w:val="24"/>
          <w:szCs w:val="24"/>
        </w:rPr>
        <w:t xml:space="preserve">. </w:t>
      </w:r>
      <w:proofErr w:type="spellStart"/>
      <w:r w:rsidR="00667590" w:rsidRPr="00712314">
        <w:rPr>
          <w:rFonts w:ascii="Times New Roman" w:eastAsia="Times New Roman" w:hAnsi="Times New Roman" w:cs="Times New Roman"/>
          <w:sz w:val="24"/>
          <w:szCs w:val="24"/>
        </w:rPr>
        <w:t>Šių</w:t>
      </w:r>
      <w:proofErr w:type="spellEnd"/>
      <w:r w:rsidR="00667590" w:rsidRPr="00712314">
        <w:rPr>
          <w:rFonts w:ascii="Times New Roman" w:eastAsia="Times New Roman" w:hAnsi="Times New Roman" w:cs="Times New Roman"/>
          <w:sz w:val="24"/>
          <w:szCs w:val="24"/>
        </w:rPr>
        <w:t xml:space="preserve"> </w:t>
      </w:r>
      <w:proofErr w:type="spellStart"/>
      <w:r w:rsidR="00667590" w:rsidRPr="00712314">
        <w:rPr>
          <w:rFonts w:ascii="Times New Roman" w:eastAsia="Times New Roman" w:hAnsi="Times New Roman" w:cs="Times New Roman"/>
          <w:sz w:val="24"/>
          <w:szCs w:val="24"/>
        </w:rPr>
        <w:t>šalių</w:t>
      </w:r>
      <w:proofErr w:type="spellEnd"/>
      <w:r w:rsidR="00667590" w:rsidRPr="00712314">
        <w:rPr>
          <w:rFonts w:ascii="Times New Roman" w:eastAsia="Times New Roman" w:hAnsi="Times New Roman" w:cs="Times New Roman"/>
          <w:sz w:val="24"/>
          <w:szCs w:val="24"/>
        </w:rPr>
        <w:t xml:space="preserve"> </w:t>
      </w:r>
      <w:proofErr w:type="spellStart"/>
      <w:r w:rsidR="00667590" w:rsidRPr="00712314">
        <w:rPr>
          <w:rFonts w:ascii="Times New Roman" w:eastAsia="Times New Roman" w:hAnsi="Times New Roman" w:cs="Times New Roman"/>
          <w:sz w:val="24"/>
          <w:szCs w:val="24"/>
        </w:rPr>
        <w:t>politikai</w:t>
      </w:r>
      <w:proofErr w:type="spellEnd"/>
      <w:r w:rsidR="00667590"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politikai</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suvokia</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kad</w:t>
      </w:r>
      <w:proofErr w:type="spellEnd"/>
      <w:r w:rsidR="001F5896" w:rsidRPr="00712314">
        <w:rPr>
          <w:rFonts w:ascii="Times New Roman" w:eastAsia="Times New Roman" w:hAnsi="Times New Roman" w:cs="Times New Roman"/>
          <w:sz w:val="24"/>
          <w:szCs w:val="24"/>
        </w:rPr>
        <w:t xml:space="preserve"> Europos </w:t>
      </w:r>
      <w:proofErr w:type="spellStart"/>
      <w:r w:rsidR="001F5896" w:rsidRPr="00712314">
        <w:rPr>
          <w:rFonts w:ascii="Times New Roman" w:eastAsia="Times New Roman" w:hAnsi="Times New Roman" w:cs="Times New Roman"/>
          <w:sz w:val="24"/>
          <w:szCs w:val="24"/>
        </w:rPr>
        <w:t>Sąjungos</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parama</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neplaukia</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tik</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viena</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kryptimi</w:t>
      </w:r>
      <w:proofErr w:type="spellEnd"/>
      <w:r w:rsidR="001F5896" w:rsidRPr="00712314">
        <w:rPr>
          <w:rFonts w:ascii="Times New Roman" w:eastAsia="Times New Roman" w:hAnsi="Times New Roman" w:cs="Times New Roman"/>
          <w:sz w:val="24"/>
          <w:szCs w:val="24"/>
        </w:rPr>
        <w:t xml:space="preserve"> – </w:t>
      </w:r>
      <w:proofErr w:type="spellStart"/>
      <w:r w:rsidR="001F5896" w:rsidRPr="00712314">
        <w:rPr>
          <w:rFonts w:ascii="Times New Roman" w:eastAsia="Times New Roman" w:hAnsi="Times New Roman" w:cs="Times New Roman"/>
          <w:sz w:val="24"/>
          <w:szCs w:val="24"/>
        </w:rPr>
        <w:t>iš</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pasiturinčių</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valstybių</w:t>
      </w:r>
      <w:proofErr w:type="spellEnd"/>
      <w:r w:rsidR="001F5896" w:rsidRPr="00712314">
        <w:rPr>
          <w:rFonts w:ascii="Times New Roman" w:eastAsia="Times New Roman" w:hAnsi="Times New Roman" w:cs="Times New Roman"/>
          <w:sz w:val="24"/>
          <w:szCs w:val="24"/>
        </w:rPr>
        <w:t xml:space="preserve"> į </w:t>
      </w:r>
      <w:proofErr w:type="spellStart"/>
      <w:r w:rsidR="001F5896" w:rsidRPr="00712314">
        <w:rPr>
          <w:rFonts w:ascii="Times New Roman" w:eastAsia="Times New Roman" w:hAnsi="Times New Roman" w:cs="Times New Roman"/>
          <w:sz w:val="24"/>
          <w:szCs w:val="24"/>
        </w:rPr>
        <w:t>mūsų</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regioną</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Jie</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realistiškai</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vertina</w:t>
      </w:r>
      <w:proofErr w:type="spellEnd"/>
      <w:r w:rsidR="001F5896" w:rsidRPr="00712314">
        <w:rPr>
          <w:rFonts w:ascii="Times New Roman" w:eastAsia="Times New Roman" w:hAnsi="Times New Roman" w:cs="Times New Roman"/>
          <w:sz w:val="24"/>
          <w:szCs w:val="24"/>
        </w:rPr>
        <w:t xml:space="preserve"> - </w:t>
      </w:r>
      <w:proofErr w:type="spellStart"/>
      <w:r w:rsidR="001F5896" w:rsidRPr="00712314">
        <w:rPr>
          <w:rFonts w:ascii="Times New Roman" w:eastAsia="Times New Roman" w:hAnsi="Times New Roman" w:cs="Times New Roman"/>
          <w:sz w:val="24"/>
          <w:szCs w:val="24"/>
        </w:rPr>
        <w:t>ar</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turtingosios</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šalys</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savo</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lėšomis</w:t>
      </w:r>
      <w:proofErr w:type="spellEnd"/>
      <w:r w:rsidR="001F5896" w:rsidRPr="00712314">
        <w:rPr>
          <w:rFonts w:ascii="Times New Roman" w:eastAsia="Times New Roman" w:hAnsi="Times New Roman" w:cs="Times New Roman"/>
          <w:sz w:val="24"/>
          <w:szCs w:val="24"/>
        </w:rPr>
        <w:t xml:space="preserve"> ir </w:t>
      </w:r>
      <w:proofErr w:type="spellStart"/>
      <w:r w:rsidR="001F5896" w:rsidRPr="00712314">
        <w:rPr>
          <w:rFonts w:ascii="Times New Roman" w:eastAsia="Times New Roman" w:hAnsi="Times New Roman" w:cs="Times New Roman"/>
          <w:sz w:val="24"/>
          <w:szCs w:val="24"/>
        </w:rPr>
        <w:t>patarimais</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ar</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mes</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dovanodami</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joms</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savo</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mokesčių</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mokėtojų</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pinigais</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paruoštus</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jaunus</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specialistus</w:t>
      </w:r>
      <w:proofErr w:type="spellEnd"/>
      <w:r w:rsidR="001F5896" w:rsidRPr="00712314">
        <w:rPr>
          <w:rFonts w:ascii="Times New Roman" w:eastAsia="Times New Roman" w:hAnsi="Times New Roman" w:cs="Times New Roman"/>
          <w:sz w:val="24"/>
          <w:szCs w:val="24"/>
        </w:rPr>
        <w:t xml:space="preserve"> ir </w:t>
      </w:r>
      <w:proofErr w:type="spellStart"/>
      <w:r w:rsidR="001F5896" w:rsidRPr="00712314">
        <w:rPr>
          <w:rFonts w:ascii="Times New Roman" w:eastAsia="Times New Roman" w:hAnsi="Times New Roman" w:cs="Times New Roman"/>
          <w:sz w:val="24"/>
          <w:szCs w:val="24"/>
        </w:rPr>
        <w:t>darbuotojus</w:t>
      </w:r>
      <w:proofErr w:type="spellEnd"/>
      <w:r w:rsidR="00667590" w:rsidRPr="00712314">
        <w:rPr>
          <w:rFonts w:ascii="Times New Roman" w:eastAsia="Times New Roman" w:hAnsi="Times New Roman" w:cs="Times New Roman"/>
          <w:sz w:val="24"/>
          <w:szCs w:val="24"/>
        </w:rPr>
        <w:t xml:space="preserve"> – </w:t>
      </w:r>
      <w:proofErr w:type="spellStart"/>
      <w:r w:rsidR="00667590" w:rsidRPr="00712314">
        <w:rPr>
          <w:rFonts w:ascii="Times New Roman" w:eastAsia="Times New Roman" w:hAnsi="Times New Roman" w:cs="Times New Roman"/>
          <w:sz w:val="24"/>
          <w:szCs w:val="24"/>
        </w:rPr>
        <w:t>esame</w:t>
      </w:r>
      <w:proofErr w:type="spellEnd"/>
      <w:r w:rsidR="00667590" w:rsidRPr="00712314">
        <w:rPr>
          <w:rFonts w:ascii="Times New Roman" w:eastAsia="Times New Roman" w:hAnsi="Times New Roman" w:cs="Times New Roman"/>
          <w:sz w:val="24"/>
          <w:szCs w:val="24"/>
        </w:rPr>
        <w:t xml:space="preserve"> </w:t>
      </w:r>
      <w:proofErr w:type="spellStart"/>
      <w:r w:rsidR="00667590" w:rsidRPr="00712314">
        <w:rPr>
          <w:rFonts w:ascii="Times New Roman" w:eastAsia="Times New Roman" w:hAnsi="Times New Roman" w:cs="Times New Roman"/>
          <w:sz w:val="24"/>
          <w:szCs w:val="24"/>
        </w:rPr>
        <w:t>laimėtojai</w:t>
      </w:r>
      <w:proofErr w:type="spellEnd"/>
      <w:r w:rsidR="00CE1A3A" w:rsidRPr="00712314">
        <w:rPr>
          <w:rFonts w:ascii="Times New Roman" w:eastAsia="Times New Roman" w:hAnsi="Times New Roman" w:cs="Times New Roman"/>
          <w:sz w:val="24"/>
          <w:szCs w:val="24"/>
        </w:rPr>
        <w:t>.</w:t>
      </w:r>
      <w:r w:rsidR="00022663" w:rsidRPr="00712314">
        <w:rPr>
          <w:rFonts w:ascii="Times New Roman" w:eastAsia="Times New Roman" w:hAnsi="Times New Roman" w:cs="Times New Roman"/>
          <w:sz w:val="24"/>
          <w:szCs w:val="24"/>
        </w:rPr>
        <w:t xml:space="preserve"> </w:t>
      </w:r>
      <w:proofErr w:type="spellStart"/>
      <w:r w:rsidR="0018047F" w:rsidRPr="00712314">
        <w:rPr>
          <w:rFonts w:ascii="Times New Roman" w:eastAsia="Times New Roman" w:hAnsi="Times New Roman" w:cs="Times New Roman"/>
          <w:sz w:val="24"/>
          <w:szCs w:val="24"/>
        </w:rPr>
        <w:t>Kaimyninės</w:t>
      </w:r>
      <w:proofErr w:type="spellEnd"/>
      <w:r w:rsidR="0018047F"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šal</w:t>
      </w:r>
      <w:r w:rsidR="0018047F" w:rsidRPr="00712314">
        <w:rPr>
          <w:rFonts w:ascii="Times New Roman" w:eastAsia="Times New Roman" w:hAnsi="Times New Roman" w:cs="Times New Roman"/>
          <w:sz w:val="24"/>
          <w:szCs w:val="24"/>
        </w:rPr>
        <w:t>ys</w:t>
      </w:r>
      <w:proofErr w:type="spellEnd"/>
      <w:r w:rsidR="0018047F"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ėmėsi</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ryžtingų</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bei</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plačios</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apimties</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valstybinių</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priemonių</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skatinti</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gimstamumą</w:t>
      </w:r>
      <w:proofErr w:type="spellEnd"/>
      <w:r w:rsidR="001F5896" w:rsidRPr="00712314">
        <w:rPr>
          <w:rFonts w:ascii="Times New Roman" w:eastAsia="Times New Roman" w:hAnsi="Times New Roman" w:cs="Times New Roman"/>
          <w:sz w:val="24"/>
          <w:szCs w:val="24"/>
        </w:rPr>
        <w:t xml:space="preserve"> ir </w:t>
      </w:r>
      <w:proofErr w:type="spellStart"/>
      <w:r w:rsidR="001F5896" w:rsidRPr="00712314">
        <w:rPr>
          <w:rFonts w:ascii="Times New Roman" w:eastAsia="Times New Roman" w:hAnsi="Times New Roman" w:cs="Times New Roman"/>
          <w:sz w:val="24"/>
          <w:szCs w:val="24"/>
        </w:rPr>
        <w:t>jaunimo</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norą</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pasilikti</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savo</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gimtinėse</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savo</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darbu</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prisidėti</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prie</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jų</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klestėjimo</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Šių</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valstybių</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patirtis</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būtų</w:t>
      </w:r>
      <w:proofErr w:type="spellEnd"/>
      <w:r w:rsidR="001F5896"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naudinga</w:t>
      </w:r>
      <w:proofErr w:type="spellEnd"/>
      <w:r w:rsidR="00772ED1" w:rsidRPr="00712314">
        <w:rPr>
          <w:rFonts w:ascii="Times New Roman" w:eastAsia="Times New Roman" w:hAnsi="Times New Roman" w:cs="Times New Roman"/>
          <w:sz w:val="24"/>
          <w:szCs w:val="24"/>
        </w:rPr>
        <w:t xml:space="preserve">, </w:t>
      </w:r>
      <w:proofErr w:type="spellStart"/>
      <w:r w:rsidR="00772ED1" w:rsidRPr="00712314">
        <w:rPr>
          <w:rFonts w:ascii="Times New Roman" w:eastAsia="Times New Roman" w:hAnsi="Times New Roman" w:cs="Times New Roman"/>
          <w:sz w:val="24"/>
          <w:szCs w:val="24"/>
        </w:rPr>
        <w:t>kuri</w:t>
      </w:r>
      <w:r w:rsidRPr="00712314">
        <w:rPr>
          <w:rFonts w:ascii="Times New Roman" w:eastAsia="Times New Roman" w:hAnsi="Times New Roman" w:cs="Times New Roman"/>
          <w:sz w:val="24"/>
          <w:szCs w:val="24"/>
        </w:rPr>
        <w:t>a</w:t>
      </w:r>
      <w:r w:rsidR="00772ED1" w:rsidRPr="00712314">
        <w:rPr>
          <w:rFonts w:ascii="Times New Roman" w:eastAsia="Times New Roman" w:hAnsi="Times New Roman" w:cs="Times New Roman"/>
          <w:sz w:val="24"/>
          <w:szCs w:val="24"/>
        </w:rPr>
        <w:t>nt</w:t>
      </w:r>
      <w:proofErr w:type="spellEnd"/>
      <w:r w:rsidR="00772ED1" w:rsidRPr="00712314">
        <w:rPr>
          <w:rFonts w:ascii="Times New Roman" w:eastAsia="Times New Roman" w:hAnsi="Times New Roman" w:cs="Times New Roman"/>
          <w:sz w:val="24"/>
          <w:szCs w:val="24"/>
        </w:rPr>
        <w:t xml:space="preserve"> </w:t>
      </w:r>
      <w:proofErr w:type="spellStart"/>
      <w:r w:rsidR="00772ED1" w:rsidRPr="00712314">
        <w:rPr>
          <w:rFonts w:ascii="Times New Roman" w:eastAsia="Times New Roman" w:hAnsi="Times New Roman" w:cs="Times New Roman"/>
          <w:sz w:val="24"/>
          <w:szCs w:val="24"/>
        </w:rPr>
        <w:t>naują</w:t>
      </w:r>
      <w:proofErr w:type="spellEnd"/>
      <w:r w:rsidR="00772ED1" w:rsidRPr="00712314">
        <w:rPr>
          <w:rFonts w:ascii="Times New Roman" w:eastAsia="Times New Roman" w:hAnsi="Times New Roman" w:cs="Times New Roman"/>
          <w:sz w:val="24"/>
          <w:szCs w:val="24"/>
        </w:rPr>
        <w:t xml:space="preserve">, </w:t>
      </w:r>
      <w:r w:rsidRPr="00712314">
        <w:rPr>
          <w:rFonts w:ascii="Times New Roman" w:eastAsia="Times New Roman" w:hAnsi="Times New Roman" w:cs="Times New Roman"/>
          <w:sz w:val="24"/>
          <w:szCs w:val="24"/>
        </w:rPr>
        <w:t xml:space="preserve">į </w:t>
      </w:r>
      <w:proofErr w:type="spellStart"/>
      <w:r w:rsidRPr="00712314">
        <w:rPr>
          <w:rFonts w:ascii="Times New Roman" w:eastAsia="Times New Roman" w:hAnsi="Times New Roman" w:cs="Times New Roman"/>
          <w:sz w:val="24"/>
          <w:szCs w:val="24"/>
        </w:rPr>
        <w:t>Lietuvos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išlikimą</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globalizacijos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sąlygomis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orientuotą</w:t>
      </w:r>
      <w:proofErr w:type="spellEnd"/>
      <w:r w:rsidRPr="00712314">
        <w:rPr>
          <w:rFonts w:ascii="Times New Roman" w:eastAsia="Times New Roman" w:hAnsi="Times New Roman" w:cs="Times New Roman"/>
          <w:sz w:val="24"/>
          <w:szCs w:val="24"/>
        </w:rPr>
        <w:t xml:space="preserve"> </w:t>
      </w:r>
      <w:proofErr w:type="spellStart"/>
      <w:r w:rsidR="001F5896" w:rsidRPr="00712314">
        <w:rPr>
          <w:rFonts w:ascii="Times New Roman" w:eastAsia="Times New Roman" w:hAnsi="Times New Roman" w:cs="Times New Roman"/>
          <w:sz w:val="24"/>
          <w:szCs w:val="24"/>
        </w:rPr>
        <w:t>str</w:t>
      </w:r>
      <w:r w:rsidR="00772ED1" w:rsidRPr="00712314">
        <w:rPr>
          <w:rFonts w:ascii="Times New Roman" w:eastAsia="Times New Roman" w:hAnsi="Times New Roman" w:cs="Times New Roman"/>
          <w:sz w:val="24"/>
          <w:szCs w:val="24"/>
        </w:rPr>
        <w:t>a</w:t>
      </w:r>
      <w:r w:rsidR="001F5896" w:rsidRPr="00712314">
        <w:rPr>
          <w:rFonts w:ascii="Times New Roman" w:eastAsia="Times New Roman" w:hAnsi="Times New Roman" w:cs="Times New Roman"/>
          <w:sz w:val="24"/>
          <w:szCs w:val="24"/>
        </w:rPr>
        <w:t>tegij</w:t>
      </w:r>
      <w:r w:rsidR="00772ED1" w:rsidRPr="00712314">
        <w:rPr>
          <w:rFonts w:ascii="Times New Roman" w:eastAsia="Times New Roman" w:hAnsi="Times New Roman" w:cs="Times New Roman"/>
          <w:sz w:val="24"/>
          <w:szCs w:val="24"/>
        </w:rPr>
        <w:t>ą</w:t>
      </w:r>
      <w:proofErr w:type="spellEnd"/>
      <w:r w:rsidR="00772ED1" w:rsidRPr="00712314">
        <w:rPr>
          <w:rFonts w:ascii="Times New Roman" w:eastAsia="Times New Roman" w:hAnsi="Times New Roman" w:cs="Times New Roman"/>
          <w:sz w:val="24"/>
          <w:szCs w:val="24"/>
        </w:rPr>
        <w:t xml:space="preserve">. </w:t>
      </w:r>
      <w:r w:rsidR="001F5896" w:rsidRPr="00712314">
        <w:rPr>
          <w:rFonts w:ascii="Times New Roman" w:eastAsia="Times New Roman" w:hAnsi="Times New Roman" w:cs="Times New Roman"/>
          <w:sz w:val="24"/>
          <w:szCs w:val="24"/>
        </w:rPr>
        <w:t xml:space="preserve"> </w:t>
      </w:r>
    </w:p>
    <w:p w:rsidR="002D508A" w:rsidRPr="00712314" w:rsidRDefault="002D508A" w:rsidP="00712314">
      <w:pPr>
        <w:jc w:val="both"/>
        <w:rPr>
          <w:rFonts w:ascii="Times New Roman" w:eastAsia="Times New Roman" w:hAnsi="Times New Roman" w:cs="Times New Roman"/>
          <w:sz w:val="24"/>
          <w:szCs w:val="24"/>
          <w:lang w:val="fr-FR"/>
        </w:rPr>
      </w:pPr>
      <w:proofErr w:type="spellStart"/>
      <w:r w:rsidRPr="00712314">
        <w:rPr>
          <w:rFonts w:ascii="Times New Roman" w:eastAsia="Times New Roman" w:hAnsi="Times New Roman" w:cs="Times New Roman"/>
          <w:b/>
          <w:sz w:val="24"/>
          <w:szCs w:val="24"/>
          <w:lang w:val="fr-FR"/>
        </w:rPr>
        <w:t>Politinės</w:t>
      </w:r>
      <w:proofErr w:type="spellEnd"/>
      <w:r w:rsidRPr="00712314">
        <w:rPr>
          <w:rFonts w:ascii="Times New Roman" w:eastAsia="Times New Roman" w:hAnsi="Times New Roman" w:cs="Times New Roman"/>
          <w:b/>
          <w:sz w:val="24"/>
          <w:szCs w:val="24"/>
          <w:lang w:val="fr-FR"/>
        </w:rPr>
        <w:t xml:space="preserve"> </w:t>
      </w:r>
      <w:proofErr w:type="spellStart"/>
      <w:proofErr w:type="gramStart"/>
      <w:r w:rsidRPr="00712314">
        <w:rPr>
          <w:rFonts w:ascii="Times New Roman" w:eastAsia="Times New Roman" w:hAnsi="Times New Roman" w:cs="Times New Roman"/>
          <w:b/>
          <w:sz w:val="24"/>
          <w:szCs w:val="24"/>
          <w:lang w:val="fr-FR"/>
        </w:rPr>
        <w:t>partijos</w:t>
      </w:r>
      <w:proofErr w:type="spellEnd"/>
      <w:r w:rsidRPr="00712314">
        <w:rPr>
          <w:rFonts w:ascii="Times New Roman" w:eastAsia="Times New Roman" w:hAnsi="Times New Roman" w:cs="Times New Roman"/>
          <w:b/>
          <w:sz w:val="24"/>
          <w:szCs w:val="24"/>
          <w:lang w:val="fr-FR"/>
        </w:rPr>
        <w:t xml:space="preserve"> </w:t>
      </w:r>
      <w:r w:rsidR="00712314" w:rsidRPr="00712314">
        <w:rPr>
          <w:rFonts w:ascii="Times New Roman" w:eastAsia="Times New Roman" w:hAnsi="Times New Roman" w:cs="Times New Roman"/>
          <w:b/>
          <w:sz w:val="24"/>
          <w:szCs w:val="24"/>
          <w:lang w:val="fr-FR"/>
        </w:rPr>
        <w:t>,,</w:t>
      </w:r>
      <w:proofErr w:type="gramEnd"/>
      <w:r w:rsidR="00712314" w:rsidRPr="00712314">
        <w:rPr>
          <w:rFonts w:ascii="Times New Roman" w:eastAsia="Times New Roman" w:hAnsi="Times New Roman" w:cs="Times New Roman"/>
          <w:b/>
          <w:sz w:val="24"/>
          <w:szCs w:val="24"/>
          <w:lang w:val="fr-FR"/>
        </w:rPr>
        <w:t>Nacionalinis susivienijimas“</w:t>
      </w:r>
      <w:r w:rsidRPr="00712314">
        <w:rPr>
          <w:rFonts w:ascii="Times New Roman" w:eastAsia="Times New Roman" w:hAnsi="Times New Roman" w:cs="Times New Roman"/>
          <w:b/>
          <w:sz w:val="24"/>
          <w:szCs w:val="24"/>
          <w:lang w:val="fr-FR"/>
        </w:rPr>
        <w:t xml:space="preserve"> </w:t>
      </w:r>
      <w:proofErr w:type="spellStart"/>
      <w:r w:rsidRPr="00712314">
        <w:rPr>
          <w:rFonts w:ascii="Times New Roman" w:eastAsia="Times New Roman" w:hAnsi="Times New Roman" w:cs="Times New Roman"/>
          <w:b/>
          <w:sz w:val="24"/>
          <w:szCs w:val="24"/>
          <w:lang w:val="fr-FR"/>
        </w:rPr>
        <w:t>suvažiavimas</w:t>
      </w:r>
      <w:proofErr w:type="spellEnd"/>
      <w:r w:rsidRPr="00712314">
        <w:rPr>
          <w:rFonts w:ascii="Times New Roman" w:eastAsia="Times New Roman" w:hAnsi="Times New Roman" w:cs="Times New Roman"/>
          <w:b/>
          <w:sz w:val="24"/>
          <w:szCs w:val="24"/>
          <w:lang w:val="fr-FR"/>
        </w:rPr>
        <w:t xml:space="preserve"> </w:t>
      </w:r>
      <w:proofErr w:type="spellStart"/>
      <w:r w:rsidRPr="00712314">
        <w:rPr>
          <w:rFonts w:ascii="Times New Roman" w:eastAsia="Times New Roman" w:hAnsi="Times New Roman" w:cs="Times New Roman"/>
          <w:b/>
          <w:sz w:val="24"/>
          <w:szCs w:val="24"/>
          <w:lang w:val="fr-FR"/>
        </w:rPr>
        <w:t>pareiškia</w:t>
      </w:r>
      <w:proofErr w:type="spellEnd"/>
      <w:r w:rsidRPr="00712314">
        <w:rPr>
          <w:rFonts w:ascii="Times New Roman" w:eastAsia="Times New Roman" w:hAnsi="Times New Roman" w:cs="Times New Roman"/>
          <w:b/>
          <w:sz w:val="24"/>
          <w:szCs w:val="24"/>
          <w:lang w:val="fr-FR"/>
        </w:rPr>
        <w:t xml:space="preserve">:  </w:t>
      </w:r>
      <w:r w:rsidRPr="00712314">
        <w:rPr>
          <w:rFonts w:ascii="Times New Roman" w:eastAsia="Times New Roman" w:hAnsi="Times New Roman" w:cs="Times New Roman"/>
          <w:sz w:val="24"/>
          <w:szCs w:val="24"/>
          <w:lang w:val="fr-FR"/>
        </w:rPr>
        <w:t xml:space="preserve">  </w:t>
      </w:r>
    </w:p>
    <w:p w:rsidR="00022663" w:rsidRPr="00712314" w:rsidRDefault="00D57BFF" w:rsidP="00712314">
      <w:pPr>
        <w:jc w:val="both"/>
        <w:rPr>
          <w:rFonts w:ascii="Times New Roman" w:eastAsia="Times New Roman" w:hAnsi="Times New Roman" w:cs="Times New Roman"/>
          <w:sz w:val="24"/>
          <w:szCs w:val="24"/>
          <w:lang w:val="fr-FR"/>
        </w:rPr>
      </w:pPr>
      <w:proofErr w:type="spellStart"/>
      <w:r w:rsidRPr="00712314">
        <w:rPr>
          <w:rFonts w:ascii="Times New Roman" w:eastAsia="Times New Roman" w:hAnsi="Times New Roman" w:cs="Times New Roman"/>
          <w:sz w:val="24"/>
          <w:szCs w:val="24"/>
          <w:lang w:val="fr-FR"/>
        </w:rPr>
        <w:t>Lietuvos</w:t>
      </w:r>
      <w:proofErr w:type="spellEnd"/>
      <w:r w:rsidRPr="00712314">
        <w:rPr>
          <w:rFonts w:ascii="Times New Roman" w:eastAsia="Times New Roman" w:hAnsi="Times New Roman" w:cs="Times New Roman"/>
          <w:sz w:val="24"/>
          <w:szCs w:val="24"/>
          <w:lang w:val="fr-FR"/>
        </w:rPr>
        <w:t xml:space="preserve"> </w:t>
      </w:r>
      <w:proofErr w:type="spellStart"/>
      <w:r w:rsidRPr="00712314">
        <w:rPr>
          <w:rFonts w:ascii="Times New Roman" w:eastAsia="Times New Roman" w:hAnsi="Times New Roman" w:cs="Times New Roman"/>
          <w:sz w:val="24"/>
          <w:szCs w:val="24"/>
          <w:lang w:val="fr-FR"/>
        </w:rPr>
        <w:t>pažangos</w:t>
      </w:r>
      <w:proofErr w:type="spellEnd"/>
      <w:r w:rsidRPr="00712314">
        <w:rPr>
          <w:rFonts w:ascii="Times New Roman" w:eastAsia="Times New Roman" w:hAnsi="Times New Roman" w:cs="Times New Roman"/>
          <w:sz w:val="24"/>
          <w:szCs w:val="24"/>
          <w:lang w:val="fr-FR"/>
        </w:rPr>
        <w:t xml:space="preserve"> </w:t>
      </w:r>
      <w:proofErr w:type="spellStart"/>
      <w:proofErr w:type="gramStart"/>
      <w:r w:rsidRPr="00712314">
        <w:rPr>
          <w:rFonts w:ascii="Times New Roman" w:eastAsia="Times New Roman" w:hAnsi="Times New Roman" w:cs="Times New Roman"/>
          <w:sz w:val="24"/>
          <w:szCs w:val="24"/>
          <w:lang w:val="fr-FR"/>
        </w:rPr>
        <w:t>str</w:t>
      </w:r>
      <w:r w:rsidR="00022663" w:rsidRPr="00712314">
        <w:rPr>
          <w:rFonts w:ascii="Times New Roman" w:eastAsia="Times New Roman" w:hAnsi="Times New Roman" w:cs="Times New Roman"/>
          <w:sz w:val="24"/>
          <w:szCs w:val="24"/>
          <w:lang w:val="fr-FR"/>
        </w:rPr>
        <w:t>a</w:t>
      </w:r>
      <w:r w:rsidRPr="00712314">
        <w:rPr>
          <w:rFonts w:ascii="Times New Roman" w:eastAsia="Times New Roman" w:hAnsi="Times New Roman" w:cs="Times New Roman"/>
          <w:sz w:val="24"/>
          <w:szCs w:val="24"/>
          <w:lang w:val="fr-FR"/>
        </w:rPr>
        <w:t>tegijos</w:t>
      </w:r>
      <w:proofErr w:type="spellEnd"/>
      <w:r w:rsidRPr="00712314">
        <w:rPr>
          <w:rFonts w:ascii="Times New Roman" w:eastAsia="Times New Roman" w:hAnsi="Times New Roman" w:cs="Times New Roman"/>
          <w:sz w:val="24"/>
          <w:szCs w:val="24"/>
          <w:lang w:val="fr-FR"/>
        </w:rPr>
        <w:t xml:space="preserve"> </w:t>
      </w:r>
      <w:r w:rsidR="00712314" w:rsidRPr="00712314">
        <w:rPr>
          <w:rFonts w:ascii="Times New Roman" w:eastAsia="Times New Roman" w:hAnsi="Times New Roman" w:cs="Times New Roman"/>
          <w:sz w:val="24"/>
          <w:szCs w:val="24"/>
          <w:lang w:val="fr-FR"/>
        </w:rPr>
        <w:t>,,</w:t>
      </w:r>
      <w:proofErr w:type="spellStart"/>
      <w:proofErr w:type="gramEnd"/>
      <w:r w:rsidR="00712314" w:rsidRPr="00712314">
        <w:rPr>
          <w:rFonts w:ascii="Times New Roman" w:eastAsia="Times New Roman" w:hAnsi="Times New Roman" w:cs="Times New Roman"/>
          <w:sz w:val="24"/>
          <w:szCs w:val="24"/>
          <w:lang w:val="fr-FR"/>
        </w:rPr>
        <w:t>Lietuva</w:t>
      </w:r>
      <w:proofErr w:type="spellEnd"/>
      <w:r w:rsidR="00712314" w:rsidRPr="00712314">
        <w:rPr>
          <w:rFonts w:ascii="Times New Roman" w:eastAsia="Times New Roman" w:hAnsi="Times New Roman" w:cs="Times New Roman"/>
          <w:sz w:val="24"/>
          <w:szCs w:val="24"/>
          <w:lang w:val="fr-FR"/>
        </w:rPr>
        <w:t xml:space="preserve"> 2030</w:t>
      </w:r>
      <w:r w:rsidR="00712314" w:rsidRPr="00712314">
        <w:rPr>
          <w:rFonts w:ascii="Times New Roman" w:eastAsia="Times New Roman" w:hAnsi="Times New Roman" w:cs="Times New Roman"/>
          <w:b/>
          <w:sz w:val="24"/>
          <w:szCs w:val="24"/>
          <w:lang w:val="fr-FR"/>
        </w:rPr>
        <w:t>“</w:t>
      </w:r>
      <w:r w:rsidR="00712314" w:rsidRPr="00712314">
        <w:rPr>
          <w:rFonts w:ascii="Times New Roman" w:eastAsia="Times New Roman" w:hAnsi="Times New Roman" w:cs="Times New Roman"/>
          <w:sz w:val="24"/>
          <w:szCs w:val="24"/>
          <w:lang w:val="fr-FR"/>
        </w:rPr>
        <w:t xml:space="preserve"> </w:t>
      </w:r>
      <w:proofErr w:type="spellStart"/>
      <w:r w:rsidR="00022663" w:rsidRPr="00712314">
        <w:rPr>
          <w:rFonts w:ascii="Times New Roman" w:eastAsia="Times New Roman" w:hAnsi="Times New Roman" w:cs="Times New Roman"/>
          <w:sz w:val="24"/>
          <w:szCs w:val="24"/>
          <w:lang w:val="fr-FR"/>
        </w:rPr>
        <w:t>iniciatoriai</w:t>
      </w:r>
      <w:proofErr w:type="spellEnd"/>
      <w:r w:rsidR="00022663" w:rsidRPr="00712314">
        <w:rPr>
          <w:rFonts w:ascii="Times New Roman" w:eastAsia="Times New Roman" w:hAnsi="Times New Roman" w:cs="Times New Roman"/>
          <w:sz w:val="24"/>
          <w:szCs w:val="24"/>
          <w:lang w:val="fr-FR"/>
        </w:rPr>
        <w:t xml:space="preserve"> ir </w:t>
      </w:r>
      <w:proofErr w:type="spellStart"/>
      <w:r w:rsidRPr="00712314">
        <w:rPr>
          <w:rFonts w:ascii="Times New Roman" w:eastAsia="Times New Roman" w:hAnsi="Times New Roman" w:cs="Times New Roman"/>
          <w:sz w:val="24"/>
          <w:szCs w:val="24"/>
          <w:lang w:val="fr-FR"/>
        </w:rPr>
        <w:t>kūrėjai</w:t>
      </w:r>
      <w:proofErr w:type="spellEnd"/>
      <w:r w:rsidRPr="00712314">
        <w:rPr>
          <w:rFonts w:ascii="Times New Roman" w:eastAsia="Times New Roman" w:hAnsi="Times New Roman" w:cs="Times New Roman"/>
          <w:sz w:val="24"/>
          <w:szCs w:val="24"/>
          <w:lang w:val="fr-FR"/>
        </w:rPr>
        <w:t xml:space="preserve"> </w:t>
      </w:r>
      <w:proofErr w:type="spellStart"/>
      <w:r w:rsidRPr="00712314">
        <w:rPr>
          <w:rFonts w:ascii="Times New Roman" w:eastAsia="Times New Roman" w:hAnsi="Times New Roman" w:cs="Times New Roman"/>
          <w:sz w:val="24"/>
          <w:szCs w:val="24"/>
          <w:lang w:val="fr-FR"/>
        </w:rPr>
        <w:t>privalo</w:t>
      </w:r>
      <w:proofErr w:type="spellEnd"/>
      <w:r w:rsidRPr="00712314">
        <w:rPr>
          <w:rFonts w:ascii="Times New Roman" w:eastAsia="Times New Roman" w:hAnsi="Times New Roman" w:cs="Times New Roman"/>
          <w:sz w:val="24"/>
          <w:szCs w:val="24"/>
          <w:lang w:val="fr-FR"/>
        </w:rPr>
        <w:t xml:space="preserve"> </w:t>
      </w:r>
      <w:proofErr w:type="spellStart"/>
      <w:r w:rsidRPr="00712314">
        <w:rPr>
          <w:rFonts w:ascii="Times New Roman" w:eastAsia="Times New Roman" w:hAnsi="Times New Roman" w:cs="Times New Roman"/>
          <w:sz w:val="24"/>
          <w:szCs w:val="24"/>
          <w:lang w:val="fr-FR"/>
        </w:rPr>
        <w:t>prisiimti</w:t>
      </w:r>
      <w:proofErr w:type="spellEnd"/>
      <w:r w:rsidRPr="00712314">
        <w:rPr>
          <w:rFonts w:ascii="Times New Roman" w:eastAsia="Times New Roman" w:hAnsi="Times New Roman" w:cs="Times New Roman"/>
          <w:sz w:val="24"/>
          <w:szCs w:val="24"/>
          <w:lang w:val="fr-FR"/>
        </w:rPr>
        <w:t xml:space="preserve"> </w:t>
      </w:r>
      <w:proofErr w:type="spellStart"/>
      <w:r w:rsidRPr="00712314">
        <w:rPr>
          <w:rFonts w:ascii="Times New Roman" w:eastAsia="Times New Roman" w:hAnsi="Times New Roman" w:cs="Times New Roman"/>
          <w:sz w:val="24"/>
          <w:szCs w:val="24"/>
          <w:lang w:val="fr-FR"/>
        </w:rPr>
        <w:t>politin</w:t>
      </w:r>
      <w:r w:rsidR="00022663" w:rsidRPr="00712314">
        <w:rPr>
          <w:rFonts w:ascii="Times New Roman" w:eastAsia="Times New Roman" w:hAnsi="Times New Roman" w:cs="Times New Roman"/>
          <w:sz w:val="24"/>
          <w:szCs w:val="24"/>
          <w:lang w:val="fr-FR"/>
        </w:rPr>
        <w:t>ę</w:t>
      </w:r>
      <w:proofErr w:type="spellEnd"/>
      <w:r w:rsidRPr="00712314">
        <w:rPr>
          <w:rFonts w:ascii="Times New Roman" w:eastAsia="Times New Roman" w:hAnsi="Times New Roman" w:cs="Times New Roman"/>
          <w:sz w:val="24"/>
          <w:szCs w:val="24"/>
          <w:lang w:val="fr-FR"/>
        </w:rPr>
        <w:t xml:space="preserve"> </w:t>
      </w:r>
      <w:proofErr w:type="spellStart"/>
      <w:r w:rsidRPr="00712314">
        <w:rPr>
          <w:rFonts w:ascii="Times New Roman" w:eastAsia="Times New Roman" w:hAnsi="Times New Roman" w:cs="Times New Roman"/>
          <w:sz w:val="24"/>
          <w:szCs w:val="24"/>
          <w:lang w:val="fr-FR"/>
        </w:rPr>
        <w:t>atsakomybę</w:t>
      </w:r>
      <w:proofErr w:type="spellEnd"/>
      <w:r w:rsidRPr="00712314">
        <w:rPr>
          <w:rFonts w:ascii="Times New Roman" w:eastAsia="Times New Roman" w:hAnsi="Times New Roman" w:cs="Times New Roman"/>
          <w:sz w:val="24"/>
          <w:szCs w:val="24"/>
          <w:lang w:val="fr-FR"/>
        </w:rPr>
        <w:t xml:space="preserve"> </w:t>
      </w:r>
      <w:proofErr w:type="spellStart"/>
      <w:r w:rsidRPr="00712314">
        <w:rPr>
          <w:rFonts w:ascii="Times New Roman" w:eastAsia="Times New Roman" w:hAnsi="Times New Roman" w:cs="Times New Roman"/>
          <w:sz w:val="24"/>
          <w:szCs w:val="24"/>
          <w:lang w:val="fr-FR"/>
        </w:rPr>
        <w:t>už</w:t>
      </w:r>
      <w:proofErr w:type="spellEnd"/>
      <w:r w:rsidRPr="00712314">
        <w:rPr>
          <w:rFonts w:ascii="Times New Roman" w:eastAsia="Times New Roman" w:hAnsi="Times New Roman" w:cs="Times New Roman"/>
          <w:sz w:val="24"/>
          <w:szCs w:val="24"/>
          <w:lang w:val="fr-FR"/>
        </w:rPr>
        <w:t xml:space="preserve"> </w:t>
      </w:r>
      <w:proofErr w:type="spellStart"/>
      <w:r w:rsidRPr="00712314">
        <w:rPr>
          <w:rFonts w:ascii="Times New Roman" w:eastAsia="Times New Roman" w:hAnsi="Times New Roman" w:cs="Times New Roman"/>
          <w:sz w:val="24"/>
          <w:szCs w:val="24"/>
          <w:lang w:val="fr-FR"/>
        </w:rPr>
        <w:t>milijonin</w:t>
      </w:r>
      <w:r w:rsidR="00022663" w:rsidRPr="00712314">
        <w:rPr>
          <w:rFonts w:ascii="Times New Roman" w:eastAsia="Times New Roman" w:hAnsi="Times New Roman" w:cs="Times New Roman"/>
          <w:sz w:val="24"/>
          <w:szCs w:val="24"/>
          <w:lang w:val="fr-FR"/>
        </w:rPr>
        <w:t>ę</w:t>
      </w:r>
      <w:proofErr w:type="spellEnd"/>
      <w:r w:rsidRPr="00712314">
        <w:rPr>
          <w:rFonts w:ascii="Times New Roman" w:eastAsia="Times New Roman" w:hAnsi="Times New Roman" w:cs="Times New Roman"/>
          <w:sz w:val="24"/>
          <w:szCs w:val="24"/>
          <w:lang w:val="fr-FR"/>
        </w:rPr>
        <w:t xml:space="preserve"> </w:t>
      </w:r>
      <w:proofErr w:type="spellStart"/>
      <w:r w:rsidRPr="00712314">
        <w:rPr>
          <w:rFonts w:ascii="Times New Roman" w:eastAsia="Times New Roman" w:hAnsi="Times New Roman" w:cs="Times New Roman"/>
          <w:sz w:val="24"/>
          <w:szCs w:val="24"/>
          <w:lang w:val="fr-FR"/>
        </w:rPr>
        <w:t>emigraciją</w:t>
      </w:r>
      <w:proofErr w:type="spellEnd"/>
      <w:r w:rsidR="00022663" w:rsidRPr="00712314">
        <w:rPr>
          <w:rFonts w:ascii="Times New Roman" w:eastAsia="Times New Roman" w:hAnsi="Times New Roman" w:cs="Times New Roman"/>
          <w:sz w:val="24"/>
          <w:szCs w:val="24"/>
          <w:lang w:val="fr-FR"/>
        </w:rPr>
        <w:t xml:space="preserve">, </w:t>
      </w:r>
      <w:proofErr w:type="spellStart"/>
      <w:r w:rsidR="00022663" w:rsidRPr="00712314">
        <w:rPr>
          <w:rFonts w:ascii="Times New Roman" w:eastAsia="Times New Roman" w:hAnsi="Times New Roman" w:cs="Times New Roman"/>
          <w:sz w:val="24"/>
          <w:szCs w:val="24"/>
          <w:lang w:val="fr-FR"/>
        </w:rPr>
        <w:t>už</w:t>
      </w:r>
      <w:proofErr w:type="spellEnd"/>
      <w:r w:rsidR="00022663" w:rsidRPr="00712314">
        <w:rPr>
          <w:rFonts w:ascii="Times New Roman" w:eastAsia="Times New Roman" w:hAnsi="Times New Roman" w:cs="Times New Roman"/>
          <w:sz w:val="24"/>
          <w:szCs w:val="24"/>
          <w:lang w:val="fr-FR"/>
        </w:rPr>
        <w:t xml:space="preserve"> </w:t>
      </w:r>
      <w:proofErr w:type="spellStart"/>
      <w:r w:rsidR="00022663" w:rsidRPr="00712314">
        <w:rPr>
          <w:rFonts w:ascii="Times New Roman" w:eastAsia="Times New Roman" w:hAnsi="Times New Roman" w:cs="Times New Roman"/>
          <w:sz w:val="24"/>
          <w:szCs w:val="24"/>
          <w:lang w:val="fr-FR"/>
        </w:rPr>
        <w:t>patirtas</w:t>
      </w:r>
      <w:proofErr w:type="spellEnd"/>
      <w:r w:rsidR="00022663" w:rsidRPr="00712314">
        <w:rPr>
          <w:rFonts w:ascii="Times New Roman" w:eastAsia="Times New Roman" w:hAnsi="Times New Roman" w:cs="Times New Roman"/>
          <w:sz w:val="24"/>
          <w:szCs w:val="24"/>
          <w:lang w:val="fr-FR"/>
        </w:rPr>
        <w:t xml:space="preserve"> </w:t>
      </w:r>
      <w:proofErr w:type="spellStart"/>
      <w:r w:rsidR="00022663" w:rsidRPr="00712314">
        <w:rPr>
          <w:rFonts w:ascii="Times New Roman" w:eastAsia="Times New Roman" w:hAnsi="Times New Roman" w:cs="Times New Roman"/>
          <w:sz w:val="24"/>
          <w:szCs w:val="24"/>
          <w:lang w:val="fr-FR"/>
        </w:rPr>
        <w:t>ekonomines</w:t>
      </w:r>
      <w:proofErr w:type="spellEnd"/>
      <w:r w:rsidR="00022663" w:rsidRPr="00712314">
        <w:rPr>
          <w:rFonts w:ascii="Times New Roman" w:eastAsia="Times New Roman" w:hAnsi="Times New Roman" w:cs="Times New Roman"/>
          <w:sz w:val="24"/>
          <w:szCs w:val="24"/>
          <w:lang w:val="fr-FR"/>
        </w:rPr>
        <w:t xml:space="preserve"> </w:t>
      </w:r>
      <w:proofErr w:type="spellStart"/>
      <w:r w:rsidR="00022663" w:rsidRPr="00712314">
        <w:rPr>
          <w:rFonts w:ascii="Times New Roman" w:eastAsia="Times New Roman" w:hAnsi="Times New Roman" w:cs="Times New Roman"/>
          <w:sz w:val="24"/>
          <w:szCs w:val="24"/>
          <w:lang w:val="fr-FR"/>
        </w:rPr>
        <w:t>netektis</w:t>
      </w:r>
      <w:proofErr w:type="spellEnd"/>
      <w:r w:rsidR="00022663" w:rsidRPr="00712314">
        <w:rPr>
          <w:rFonts w:ascii="Times New Roman" w:eastAsia="Times New Roman" w:hAnsi="Times New Roman" w:cs="Times New Roman"/>
          <w:sz w:val="24"/>
          <w:szCs w:val="24"/>
          <w:lang w:val="fr-FR"/>
        </w:rPr>
        <w:t xml:space="preserve">, </w:t>
      </w:r>
      <w:proofErr w:type="spellStart"/>
      <w:r w:rsidR="00022663" w:rsidRPr="00712314">
        <w:rPr>
          <w:rFonts w:ascii="Times New Roman" w:eastAsia="Times New Roman" w:hAnsi="Times New Roman" w:cs="Times New Roman"/>
          <w:sz w:val="24"/>
          <w:szCs w:val="24"/>
          <w:lang w:val="fr-FR"/>
        </w:rPr>
        <w:t>išskirtas</w:t>
      </w:r>
      <w:proofErr w:type="spellEnd"/>
      <w:r w:rsidR="00022663" w:rsidRPr="00712314">
        <w:rPr>
          <w:rFonts w:ascii="Times New Roman" w:eastAsia="Times New Roman" w:hAnsi="Times New Roman" w:cs="Times New Roman"/>
          <w:sz w:val="24"/>
          <w:szCs w:val="24"/>
          <w:lang w:val="fr-FR"/>
        </w:rPr>
        <w:t xml:space="preserve"> </w:t>
      </w:r>
      <w:proofErr w:type="spellStart"/>
      <w:r w:rsidR="00022663" w:rsidRPr="00712314">
        <w:rPr>
          <w:rFonts w:ascii="Times New Roman" w:eastAsia="Times New Roman" w:hAnsi="Times New Roman" w:cs="Times New Roman"/>
          <w:sz w:val="24"/>
          <w:szCs w:val="24"/>
          <w:lang w:val="fr-FR"/>
        </w:rPr>
        <w:t>šeimas</w:t>
      </w:r>
      <w:proofErr w:type="spellEnd"/>
      <w:r w:rsidR="00322B01" w:rsidRPr="00712314">
        <w:rPr>
          <w:rFonts w:ascii="Times New Roman" w:eastAsia="Times New Roman" w:hAnsi="Times New Roman" w:cs="Times New Roman"/>
          <w:sz w:val="24"/>
          <w:szCs w:val="24"/>
          <w:lang w:val="fr-FR"/>
        </w:rPr>
        <w:t xml:space="preserve">, </w:t>
      </w:r>
      <w:proofErr w:type="spellStart"/>
      <w:r w:rsidR="00322B01" w:rsidRPr="00712314">
        <w:rPr>
          <w:rFonts w:ascii="Times New Roman" w:eastAsia="Times New Roman" w:hAnsi="Times New Roman" w:cs="Times New Roman"/>
          <w:sz w:val="24"/>
          <w:szCs w:val="24"/>
          <w:lang w:val="fr-FR"/>
        </w:rPr>
        <w:t>nacionalinės</w:t>
      </w:r>
      <w:proofErr w:type="spellEnd"/>
      <w:r w:rsidR="00322B01" w:rsidRPr="00712314">
        <w:rPr>
          <w:rFonts w:ascii="Times New Roman" w:eastAsia="Times New Roman" w:hAnsi="Times New Roman" w:cs="Times New Roman"/>
          <w:sz w:val="24"/>
          <w:szCs w:val="24"/>
          <w:lang w:val="fr-FR"/>
        </w:rPr>
        <w:t xml:space="preserve"> ir </w:t>
      </w:r>
      <w:proofErr w:type="spellStart"/>
      <w:r w:rsidR="00322B01" w:rsidRPr="00712314">
        <w:rPr>
          <w:rFonts w:ascii="Times New Roman" w:eastAsia="Times New Roman" w:hAnsi="Times New Roman" w:cs="Times New Roman"/>
          <w:sz w:val="24"/>
          <w:szCs w:val="24"/>
          <w:lang w:val="fr-FR"/>
        </w:rPr>
        <w:t>valstybinės</w:t>
      </w:r>
      <w:proofErr w:type="spellEnd"/>
      <w:r w:rsidR="00322B01" w:rsidRPr="00712314">
        <w:rPr>
          <w:rFonts w:ascii="Times New Roman" w:eastAsia="Times New Roman" w:hAnsi="Times New Roman" w:cs="Times New Roman"/>
          <w:sz w:val="24"/>
          <w:szCs w:val="24"/>
          <w:lang w:val="fr-FR"/>
        </w:rPr>
        <w:t xml:space="preserve"> </w:t>
      </w:r>
      <w:proofErr w:type="spellStart"/>
      <w:r w:rsidR="00322B01" w:rsidRPr="00712314">
        <w:rPr>
          <w:rFonts w:ascii="Times New Roman" w:eastAsia="Times New Roman" w:hAnsi="Times New Roman" w:cs="Times New Roman"/>
          <w:sz w:val="24"/>
          <w:szCs w:val="24"/>
          <w:lang w:val="fr-FR"/>
        </w:rPr>
        <w:t>savigarbos</w:t>
      </w:r>
      <w:proofErr w:type="spellEnd"/>
      <w:r w:rsidR="00322B01" w:rsidRPr="00712314">
        <w:rPr>
          <w:rFonts w:ascii="Times New Roman" w:eastAsia="Times New Roman" w:hAnsi="Times New Roman" w:cs="Times New Roman"/>
          <w:sz w:val="24"/>
          <w:szCs w:val="24"/>
          <w:lang w:val="fr-FR"/>
        </w:rPr>
        <w:t xml:space="preserve"> </w:t>
      </w:r>
      <w:proofErr w:type="spellStart"/>
      <w:r w:rsidR="00022663" w:rsidRPr="00712314">
        <w:rPr>
          <w:rFonts w:ascii="Times New Roman" w:eastAsia="Times New Roman" w:hAnsi="Times New Roman" w:cs="Times New Roman"/>
          <w:sz w:val="24"/>
          <w:szCs w:val="24"/>
          <w:lang w:val="fr-FR"/>
        </w:rPr>
        <w:t>praradimus</w:t>
      </w:r>
      <w:proofErr w:type="spellEnd"/>
      <w:r w:rsidR="00022663" w:rsidRPr="00712314">
        <w:rPr>
          <w:rFonts w:ascii="Times New Roman" w:eastAsia="Times New Roman" w:hAnsi="Times New Roman" w:cs="Times New Roman"/>
          <w:sz w:val="24"/>
          <w:szCs w:val="24"/>
          <w:lang w:val="fr-FR"/>
        </w:rPr>
        <w:t xml:space="preserve">, </w:t>
      </w:r>
      <w:proofErr w:type="spellStart"/>
      <w:r w:rsidR="00022663" w:rsidRPr="00712314">
        <w:rPr>
          <w:rFonts w:ascii="Times New Roman" w:eastAsia="Times New Roman" w:hAnsi="Times New Roman" w:cs="Times New Roman"/>
          <w:sz w:val="24"/>
          <w:szCs w:val="24"/>
          <w:lang w:val="fr-FR"/>
        </w:rPr>
        <w:t>kurie</w:t>
      </w:r>
      <w:proofErr w:type="spellEnd"/>
      <w:r w:rsidR="00022663" w:rsidRPr="00712314">
        <w:rPr>
          <w:rFonts w:ascii="Times New Roman" w:eastAsia="Times New Roman" w:hAnsi="Times New Roman" w:cs="Times New Roman"/>
          <w:sz w:val="24"/>
          <w:szCs w:val="24"/>
          <w:lang w:val="fr-FR"/>
        </w:rPr>
        <w:t xml:space="preserve"> </w:t>
      </w:r>
      <w:proofErr w:type="spellStart"/>
      <w:r w:rsidR="00022663" w:rsidRPr="00712314">
        <w:rPr>
          <w:rFonts w:ascii="Times New Roman" w:eastAsia="Times New Roman" w:hAnsi="Times New Roman" w:cs="Times New Roman"/>
          <w:sz w:val="24"/>
          <w:szCs w:val="24"/>
          <w:lang w:val="fr-FR"/>
        </w:rPr>
        <w:t>neatperkami</w:t>
      </w:r>
      <w:proofErr w:type="spellEnd"/>
      <w:r w:rsidR="00022663" w:rsidRPr="00712314">
        <w:rPr>
          <w:rFonts w:ascii="Times New Roman" w:eastAsia="Times New Roman" w:hAnsi="Times New Roman" w:cs="Times New Roman"/>
          <w:sz w:val="24"/>
          <w:szCs w:val="24"/>
          <w:lang w:val="fr-FR"/>
        </w:rPr>
        <w:t xml:space="preserve"> </w:t>
      </w:r>
      <w:r w:rsidR="00322B01" w:rsidRPr="00712314">
        <w:rPr>
          <w:rFonts w:ascii="Times New Roman" w:eastAsia="Times New Roman" w:hAnsi="Times New Roman" w:cs="Times New Roman"/>
          <w:sz w:val="24"/>
          <w:szCs w:val="24"/>
          <w:lang w:val="fr-FR"/>
        </w:rPr>
        <w:t xml:space="preserve">su </w:t>
      </w:r>
      <w:r w:rsidR="00022663" w:rsidRPr="00712314">
        <w:rPr>
          <w:rFonts w:ascii="Times New Roman" w:eastAsia="Times New Roman" w:hAnsi="Times New Roman" w:cs="Times New Roman"/>
          <w:sz w:val="24"/>
          <w:szCs w:val="24"/>
          <w:lang w:val="fr-FR"/>
        </w:rPr>
        <w:t xml:space="preserve">ES </w:t>
      </w:r>
      <w:proofErr w:type="spellStart"/>
      <w:r w:rsidR="00322B01" w:rsidRPr="00712314">
        <w:rPr>
          <w:rFonts w:ascii="Times New Roman" w:eastAsia="Times New Roman" w:hAnsi="Times New Roman" w:cs="Times New Roman"/>
          <w:sz w:val="24"/>
          <w:szCs w:val="24"/>
          <w:lang w:val="fr-FR"/>
        </w:rPr>
        <w:t>suderėtais</w:t>
      </w:r>
      <w:proofErr w:type="spellEnd"/>
      <w:r w:rsidR="00322B01" w:rsidRPr="00712314">
        <w:rPr>
          <w:rFonts w:ascii="Times New Roman" w:eastAsia="Times New Roman" w:hAnsi="Times New Roman" w:cs="Times New Roman"/>
          <w:sz w:val="24"/>
          <w:szCs w:val="24"/>
          <w:lang w:val="fr-FR"/>
        </w:rPr>
        <w:t xml:space="preserve"> </w:t>
      </w:r>
      <w:r w:rsidR="00022663" w:rsidRPr="00712314">
        <w:rPr>
          <w:rFonts w:ascii="Times New Roman" w:eastAsia="Times New Roman" w:hAnsi="Times New Roman" w:cs="Times New Roman"/>
          <w:sz w:val="24"/>
          <w:szCs w:val="24"/>
          <w:lang w:val="fr-FR"/>
        </w:rPr>
        <w:t xml:space="preserve">200 mln. </w:t>
      </w:r>
      <w:proofErr w:type="spellStart"/>
      <w:r w:rsidR="00022663" w:rsidRPr="00712314">
        <w:rPr>
          <w:rFonts w:ascii="Times New Roman" w:eastAsia="Times New Roman" w:hAnsi="Times New Roman" w:cs="Times New Roman"/>
          <w:sz w:val="24"/>
          <w:szCs w:val="24"/>
          <w:lang w:val="fr-FR"/>
        </w:rPr>
        <w:t>Eurų</w:t>
      </w:r>
      <w:proofErr w:type="spellEnd"/>
      <w:r w:rsidR="00022663" w:rsidRPr="00712314">
        <w:rPr>
          <w:rFonts w:ascii="Times New Roman" w:eastAsia="Times New Roman" w:hAnsi="Times New Roman" w:cs="Times New Roman"/>
          <w:sz w:val="24"/>
          <w:szCs w:val="24"/>
          <w:lang w:val="fr-FR"/>
        </w:rPr>
        <w:t xml:space="preserve">. </w:t>
      </w:r>
    </w:p>
    <w:p w:rsidR="00322B01" w:rsidRPr="00712314" w:rsidRDefault="00BC50A7" w:rsidP="00712314">
      <w:pPr>
        <w:pStyle w:val="Sraopastraipa"/>
        <w:numPr>
          <w:ilvl w:val="0"/>
          <w:numId w:val="6"/>
        </w:numPr>
        <w:jc w:val="both"/>
        <w:rPr>
          <w:rFonts w:ascii="Times New Roman" w:eastAsia="Times New Roman" w:hAnsi="Times New Roman" w:cs="Times New Roman"/>
          <w:sz w:val="24"/>
          <w:szCs w:val="24"/>
          <w:lang w:val="fr-FR"/>
        </w:rPr>
      </w:pPr>
      <w:proofErr w:type="spellStart"/>
      <w:r w:rsidRPr="00712314">
        <w:rPr>
          <w:rFonts w:ascii="Times New Roman" w:eastAsia="Times New Roman" w:hAnsi="Times New Roman" w:cs="Times New Roman"/>
          <w:sz w:val="24"/>
          <w:szCs w:val="24"/>
          <w:lang w:val="fr-FR"/>
        </w:rPr>
        <w:t>Sekant</w:t>
      </w:r>
      <w:proofErr w:type="spellEnd"/>
      <w:r w:rsidRPr="00712314">
        <w:rPr>
          <w:rFonts w:ascii="Times New Roman" w:eastAsia="Times New Roman" w:hAnsi="Times New Roman" w:cs="Times New Roman"/>
          <w:sz w:val="24"/>
          <w:szCs w:val="24"/>
          <w:lang w:val="fr-FR"/>
        </w:rPr>
        <w:t xml:space="preserve"> </w:t>
      </w:r>
      <w:proofErr w:type="spellStart"/>
      <w:r w:rsidRPr="00712314">
        <w:rPr>
          <w:rFonts w:ascii="Times New Roman" w:eastAsia="Times New Roman" w:hAnsi="Times New Roman" w:cs="Times New Roman"/>
          <w:sz w:val="24"/>
          <w:szCs w:val="24"/>
          <w:lang w:val="fr-FR"/>
        </w:rPr>
        <w:t>Estijos</w:t>
      </w:r>
      <w:proofErr w:type="spellEnd"/>
      <w:r w:rsidRPr="00712314">
        <w:rPr>
          <w:rFonts w:ascii="Times New Roman" w:eastAsia="Times New Roman" w:hAnsi="Times New Roman" w:cs="Times New Roman"/>
          <w:sz w:val="24"/>
          <w:szCs w:val="24"/>
          <w:lang w:val="fr-FR"/>
        </w:rPr>
        <w:t xml:space="preserve"> ir </w:t>
      </w:r>
      <w:proofErr w:type="spellStart"/>
      <w:r w:rsidRPr="00712314">
        <w:rPr>
          <w:rFonts w:ascii="Times New Roman" w:eastAsia="Times New Roman" w:hAnsi="Times New Roman" w:cs="Times New Roman"/>
          <w:sz w:val="24"/>
          <w:szCs w:val="24"/>
          <w:lang w:val="fr-FR"/>
        </w:rPr>
        <w:t>Latvijos</w:t>
      </w:r>
      <w:proofErr w:type="spellEnd"/>
      <w:r w:rsidRPr="00712314">
        <w:rPr>
          <w:rFonts w:ascii="Times New Roman" w:eastAsia="Times New Roman" w:hAnsi="Times New Roman" w:cs="Times New Roman"/>
          <w:sz w:val="24"/>
          <w:szCs w:val="24"/>
          <w:lang w:val="fr-FR"/>
        </w:rPr>
        <w:t xml:space="preserve"> </w:t>
      </w:r>
      <w:proofErr w:type="spellStart"/>
      <w:r w:rsidRPr="00712314">
        <w:rPr>
          <w:rFonts w:ascii="Times New Roman" w:eastAsia="Times New Roman" w:hAnsi="Times New Roman" w:cs="Times New Roman"/>
          <w:sz w:val="24"/>
          <w:szCs w:val="24"/>
          <w:lang w:val="fr-FR"/>
        </w:rPr>
        <w:t>strategijų</w:t>
      </w:r>
      <w:proofErr w:type="spellEnd"/>
      <w:r w:rsidRPr="00712314">
        <w:rPr>
          <w:rFonts w:ascii="Times New Roman" w:eastAsia="Times New Roman" w:hAnsi="Times New Roman" w:cs="Times New Roman"/>
          <w:sz w:val="24"/>
          <w:szCs w:val="24"/>
          <w:lang w:val="fr-FR"/>
        </w:rPr>
        <w:t xml:space="preserve"> </w:t>
      </w:r>
      <w:proofErr w:type="spellStart"/>
      <w:r w:rsidRPr="00712314">
        <w:rPr>
          <w:rFonts w:ascii="Times New Roman" w:eastAsia="Times New Roman" w:hAnsi="Times New Roman" w:cs="Times New Roman"/>
          <w:sz w:val="24"/>
          <w:szCs w:val="24"/>
          <w:lang w:val="fr-FR"/>
        </w:rPr>
        <w:t>rengimo</w:t>
      </w:r>
      <w:proofErr w:type="spellEnd"/>
      <w:r w:rsidRPr="00712314">
        <w:rPr>
          <w:rFonts w:ascii="Times New Roman" w:eastAsia="Times New Roman" w:hAnsi="Times New Roman" w:cs="Times New Roman"/>
          <w:sz w:val="24"/>
          <w:szCs w:val="24"/>
          <w:lang w:val="fr-FR"/>
        </w:rPr>
        <w:t xml:space="preserve"> </w:t>
      </w:r>
      <w:proofErr w:type="spellStart"/>
      <w:r w:rsidRPr="00712314">
        <w:rPr>
          <w:rFonts w:ascii="Times New Roman" w:eastAsia="Times New Roman" w:hAnsi="Times New Roman" w:cs="Times New Roman"/>
          <w:sz w:val="24"/>
          <w:szCs w:val="24"/>
          <w:lang w:val="fr-FR"/>
        </w:rPr>
        <w:t>pavyzdžiu</w:t>
      </w:r>
      <w:proofErr w:type="spellEnd"/>
      <w:r w:rsidRPr="00712314">
        <w:rPr>
          <w:rFonts w:ascii="Times New Roman" w:eastAsia="Times New Roman" w:hAnsi="Times New Roman" w:cs="Times New Roman"/>
          <w:sz w:val="24"/>
          <w:szCs w:val="24"/>
          <w:lang w:val="fr-FR"/>
        </w:rPr>
        <w:t xml:space="preserve">, </w:t>
      </w:r>
      <w:proofErr w:type="spellStart"/>
      <w:r w:rsidR="00D57BFF" w:rsidRPr="00712314">
        <w:rPr>
          <w:rFonts w:ascii="Times New Roman" w:eastAsia="Times New Roman" w:hAnsi="Times New Roman" w:cs="Times New Roman"/>
          <w:sz w:val="24"/>
          <w:szCs w:val="24"/>
          <w:lang w:val="fr-FR"/>
        </w:rPr>
        <w:t>būtina</w:t>
      </w:r>
      <w:proofErr w:type="spellEnd"/>
      <w:r w:rsidR="00D57BFF" w:rsidRPr="00712314">
        <w:rPr>
          <w:rFonts w:ascii="Times New Roman" w:eastAsia="Times New Roman" w:hAnsi="Times New Roman" w:cs="Times New Roman"/>
          <w:sz w:val="24"/>
          <w:szCs w:val="24"/>
          <w:lang w:val="fr-FR"/>
        </w:rPr>
        <w:t xml:space="preserve"> </w:t>
      </w:r>
      <w:proofErr w:type="spellStart"/>
      <w:r w:rsidR="00D57BFF" w:rsidRPr="00712314">
        <w:rPr>
          <w:rFonts w:ascii="Times New Roman" w:eastAsia="Times New Roman" w:hAnsi="Times New Roman" w:cs="Times New Roman"/>
          <w:sz w:val="24"/>
          <w:szCs w:val="24"/>
          <w:lang w:val="fr-FR"/>
        </w:rPr>
        <w:t>paviešinti</w:t>
      </w:r>
      <w:proofErr w:type="spellEnd"/>
      <w:r w:rsidR="00D57BFF" w:rsidRPr="00712314">
        <w:rPr>
          <w:rFonts w:ascii="Times New Roman" w:eastAsia="Times New Roman" w:hAnsi="Times New Roman" w:cs="Times New Roman"/>
          <w:sz w:val="24"/>
          <w:szCs w:val="24"/>
          <w:lang w:val="fr-FR"/>
        </w:rPr>
        <w:t xml:space="preserve"> </w:t>
      </w:r>
      <w:proofErr w:type="spellStart"/>
      <w:r w:rsidR="00712314" w:rsidRPr="00712314">
        <w:rPr>
          <w:rFonts w:ascii="Times New Roman" w:eastAsia="Times New Roman" w:hAnsi="Times New Roman" w:cs="Times New Roman"/>
          <w:sz w:val="24"/>
          <w:szCs w:val="24"/>
          <w:lang w:val="fr-FR"/>
        </w:rPr>
        <w:t>Lietuvos</w:t>
      </w:r>
      <w:proofErr w:type="spellEnd"/>
      <w:r w:rsidR="00712314" w:rsidRPr="00712314">
        <w:rPr>
          <w:rFonts w:ascii="Times New Roman" w:eastAsia="Times New Roman" w:hAnsi="Times New Roman" w:cs="Times New Roman"/>
          <w:sz w:val="24"/>
          <w:szCs w:val="24"/>
          <w:lang w:val="fr-FR"/>
        </w:rPr>
        <w:t xml:space="preserve"> </w:t>
      </w:r>
      <w:proofErr w:type="spellStart"/>
      <w:r w:rsidR="00712314" w:rsidRPr="00712314">
        <w:rPr>
          <w:rFonts w:ascii="Times New Roman" w:eastAsia="Times New Roman" w:hAnsi="Times New Roman" w:cs="Times New Roman"/>
          <w:sz w:val="24"/>
          <w:szCs w:val="24"/>
          <w:lang w:val="fr-FR"/>
        </w:rPr>
        <w:t>pažangos</w:t>
      </w:r>
      <w:proofErr w:type="spellEnd"/>
      <w:r w:rsidR="00712314" w:rsidRPr="00712314">
        <w:rPr>
          <w:rFonts w:ascii="Times New Roman" w:eastAsia="Times New Roman" w:hAnsi="Times New Roman" w:cs="Times New Roman"/>
          <w:sz w:val="24"/>
          <w:szCs w:val="24"/>
          <w:lang w:val="fr-FR"/>
        </w:rPr>
        <w:t xml:space="preserve"> </w:t>
      </w:r>
      <w:proofErr w:type="spellStart"/>
      <w:proofErr w:type="gramStart"/>
      <w:r w:rsidR="00712314" w:rsidRPr="00712314">
        <w:rPr>
          <w:rFonts w:ascii="Times New Roman" w:eastAsia="Times New Roman" w:hAnsi="Times New Roman" w:cs="Times New Roman"/>
          <w:sz w:val="24"/>
          <w:szCs w:val="24"/>
          <w:lang w:val="fr-FR"/>
        </w:rPr>
        <w:t>strategijos</w:t>
      </w:r>
      <w:proofErr w:type="spellEnd"/>
      <w:r w:rsidR="00712314" w:rsidRPr="00712314">
        <w:rPr>
          <w:rFonts w:ascii="Times New Roman" w:eastAsia="Times New Roman" w:hAnsi="Times New Roman" w:cs="Times New Roman"/>
          <w:sz w:val="24"/>
          <w:szCs w:val="24"/>
          <w:lang w:val="fr-FR"/>
        </w:rPr>
        <w:t xml:space="preserve"> ,,</w:t>
      </w:r>
      <w:proofErr w:type="spellStart"/>
      <w:proofErr w:type="gramEnd"/>
      <w:r w:rsidR="00712314" w:rsidRPr="00712314">
        <w:rPr>
          <w:rFonts w:ascii="Times New Roman" w:eastAsia="Times New Roman" w:hAnsi="Times New Roman" w:cs="Times New Roman"/>
          <w:sz w:val="24"/>
          <w:szCs w:val="24"/>
          <w:lang w:val="fr-FR"/>
        </w:rPr>
        <w:t>Lietuva</w:t>
      </w:r>
      <w:proofErr w:type="spellEnd"/>
      <w:r w:rsidR="00712314" w:rsidRPr="00712314">
        <w:rPr>
          <w:rFonts w:ascii="Times New Roman" w:eastAsia="Times New Roman" w:hAnsi="Times New Roman" w:cs="Times New Roman"/>
          <w:sz w:val="24"/>
          <w:szCs w:val="24"/>
          <w:lang w:val="fr-FR"/>
        </w:rPr>
        <w:t xml:space="preserve"> 2030</w:t>
      </w:r>
      <w:r w:rsidR="00712314" w:rsidRPr="00712314">
        <w:rPr>
          <w:rFonts w:ascii="Times New Roman" w:eastAsia="Times New Roman" w:hAnsi="Times New Roman" w:cs="Times New Roman"/>
          <w:b/>
          <w:sz w:val="24"/>
          <w:szCs w:val="24"/>
          <w:lang w:val="fr-FR"/>
        </w:rPr>
        <w:t>“</w:t>
      </w:r>
      <w:r w:rsidRPr="00712314">
        <w:rPr>
          <w:rFonts w:ascii="Times New Roman" w:eastAsia="Times New Roman" w:hAnsi="Times New Roman" w:cs="Times New Roman"/>
          <w:sz w:val="24"/>
          <w:szCs w:val="24"/>
          <w:lang w:val="fr-FR"/>
        </w:rPr>
        <w:t xml:space="preserve"> </w:t>
      </w:r>
      <w:proofErr w:type="spellStart"/>
      <w:r w:rsidR="00D57BFF" w:rsidRPr="00712314">
        <w:rPr>
          <w:rFonts w:ascii="Times New Roman" w:eastAsia="Times New Roman" w:hAnsi="Times New Roman" w:cs="Times New Roman"/>
          <w:sz w:val="24"/>
          <w:szCs w:val="24"/>
          <w:lang w:val="fr-FR"/>
        </w:rPr>
        <w:t>iniciatorius</w:t>
      </w:r>
      <w:proofErr w:type="spellEnd"/>
      <w:r w:rsidR="00D57BFF" w:rsidRPr="00712314">
        <w:rPr>
          <w:rFonts w:ascii="Times New Roman" w:eastAsia="Times New Roman" w:hAnsi="Times New Roman" w:cs="Times New Roman"/>
          <w:sz w:val="24"/>
          <w:szCs w:val="24"/>
          <w:lang w:val="fr-FR"/>
        </w:rPr>
        <w:t xml:space="preserve"> ir </w:t>
      </w:r>
      <w:proofErr w:type="spellStart"/>
      <w:r w:rsidRPr="00712314">
        <w:rPr>
          <w:rFonts w:ascii="Times New Roman" w:eastAsia="Times New Roman" w:hAnsi="Times New Roman" w:cs="Times New Roman"/>
          <w:sz w:val="24"/>
          <w:szCs w:val="24"/>
          <w:lang w:val="fr-FR"/>
        </w:rPr>
        <w:t>kūrėjus</w:t>
      </w:r>
      <w:proofErr w:type="spellEnd"/>
      <w:r w:rsidR="00322B01" w:rsidRPr="00712314">
        <w:rPr>
          <w:rFonts w:ascii="Times New Roman" w:eastAsia="Times New Roman" w:hAnsi="Times New Roman" w:cs="Times New Roman"/>
          <w:sz w:val="24"/>
          <w:szCs w:val="24"/>
          <w:lang w:val="fr-FR"/>
        </w:rPr>
        <w:t>.</w:t>
      </w:r>
      <w:r w:rsidRPr="00712314">
        <w:rPr>
          <w:rFonts w:ascii="Times New Roman" w:eastAsia="Times New Roman" w:hAnsi="Times New Roman" w:cs="Times New Roman"/>
          <w:sz w:val="24"/>
          <w:szCs w:val="24"/>
          <w:lang w:val="fr-FR"/>
        </w:rPr>
        <w:t xml:space="preserve"> </w:t>
      </w:r>
    </w:p>
    <w:p w:rsidR="00394C77" w:rsidRPr="00712314" w:rsidRDefault="0027243D" w:rsidP="00712314">
      <w:pPr>
        <w:pStyle w:val="Sraopastraipa"/>
        <w:numPr>
          <w:ilvl w:val="0"/>
          <w:numId w:val="6"/>
        </w:numPr>
        <w:jc w:val="both"/>
        <w:rPr>
          <w:rFonts w:ascii="Times New Roman" w:eastAsia="Times New Roman" w:hAnsi="Times New Roman" w:cs="Times New Roman"/>
          <w:sz w:val="24"/>
          <w:szCs w:val="24"/>
        </w:rPr>
      </w:pPr>
      <w:proofErr w:type="spellStart"/>
      <w:r w:rsidRPr="00712314">
        <w:rPr>
          <w:rFonts w:ascii="Times New Roman" w:eastAsia="Times New Roman" w:hAnsi="Times New Roman" w:cs="Times New Roman"/>
          <w:sz w:val="24"/>
          <w:szCs w:val="24"/>
          <w:lang w:val="fr-FR"/>
        </w:rPr>
        <w:t>Reikalaujame</w:t>
      </w:r>
      <w:proofErr w:type="spellEnd"/>
      <w:r w:rsidRPr="00712314">
        <w:rPr>
          <w:rFonts w:ascii="Times New Roman" w:eastAsia="Times New Roman" w:hAnsi="Times New Roman" w:cs="Times New Roman"/>
          <w:sz w:val="24"/>
          <w:szCs w:val="24"/>
          <w:lang w:val="fr-FR"/>
        </w:rPr>
        <w:t xml:space="preserve"> </w:t>
      </w:r>
      <w:proofErr w:type="spellStart"/>
      <w:r w:rsidRPr="00712314">
        <w:rPr>
          <w:rFonts w:ascii="Times New Roman" w:eastAsia="Times New Roman" w:hAnsi="Times New Roman" w:cs="Times New Roman"/>
          <w:sz w:val="24"/>
          <w:szCs w:val="24"/>
          <w:lang w:val="fr-FR"/>
        </w:rPr>
        <w:t>atšaukti</w:t>
      </w:r>
      <w:proofErr w:type="spellEnd"/>
      <w:r w:rsidRPr="00712314">
        <w:rPr>
          <w:rFonts w:ascii="Times New Roman" w:eastAsia="Times New Roman" w:hAnsi="Times New Roman" w:cs="Times New Roman"/>
          <w:sz w:val="24"/>
          <w:szCs w:val="24"/>
          <w:lang w:val="fr-FR"/>
        </w:rPr>
        <w:t xml:space="preserve"> </w:t>
      </w:r>
      <w:proofErr w:type="spellStart"/>
      <w:r w:rsidRPr="00712314">
        <w:rPr>
          <w:rFonts w:ascii="Times New Roman" w:eastAsia="Times New Roman" w:hAnsi="Times New Roman" w:cs="Times New Roman"/>
          <w:sz w:val="24"/>
          <w:szCs w:val="24"/>
          <w:lang w:val="fr-FR"/>
        </w:rPr>
        <w:t>Lietu</w:t>
      </w:r>
      <w:r w:rsidR="00712314" w:rsidRPr="00712314">
        <w:rPr>
          <w:rFonts w:ascii="Times New Roman" w:eastAsia="Times New Roman" w:hAnsi="Times New Roman" w:cs="Times New Roman"/>
          <w:sz w:val="24"/>
          <w:szCs w:val="24"/>
          <w:lang w:val="fr-FR"/>
        </w:rPr>
        <w:t>vos</w:t>
      </w:r>
      <w:proofErr w:type="spellEnd"/>
      <w:r w:rsidR="00712314" w:rsidRPr="00712314">
        <w:rPr>
          <w:rFonts w:ascii="Times New Roman" w:eastAsia="Times New Roman" w:hAnsi="Times New Roman" w:cs="Times New Roman"/>
          <w:sz w:val="24"/>
          <w:szCs w:val="24"/>
          <w:lang w:val="fr-FR"/>
        </w:rPr>
        <w:t xml:space="preserve"> </w:t>
      </w:r>
      <w:proofErr w:type="spellStart"/>
      <w:r w:rsidR="00712314" w:rsidRPr="00712314">
        <w:rPr>
          <w:rFonts w:ascii="Times New Roman" w:eastAsia="Times New Roman" w:hAnsi="Times New Roman" w:cs="Times New Roman"/>
          <w:sz w:val="24"/>
          <w:szCs w:val="24"/>
          <w:lang w:val="fr-FR"/>
        </w:rPr>
        <w:t>Respublikos</w:t>
      </w:r>
      <w:proofErr w:type="spellEnd"/>
      <w:r w:rsidR="00712314" w:rsidRPr="00712314">
        <w:rPr>
          <w:rFonts w:ascii="Times New Roman" w:eastAsia="Times New Roman" w:hAnsi="Times New Roman" w:cs="Times New Roman"/>
          <w:sz w:val="24"/>
          <w:szCs w:val="24"/>
          <w:lang w:val="fr-FR"/>
        </w:rPr>
        <w:t xml:space="preserve"> </w:t>
      </w:r>
      <w:proofErr w:type="spellStart"/>
      <w:r w:rsidR="00712314" w:rsidRPr="00712314">
        <w:rPr>
          <w:rFonts w:ascii="Times New Roman" w:eastAsia="Times New Roman" w:hAnsi="Times New Roman" w:cs="Times New Roman"/>
          <w:sz w:val="24"/>
          <w:szCs w:val="24"/>
          <w:lang w:val="fr-FR"/>
        </w:rPr>
        <w:t>Seimo</w:t>
      </w:r>
      <w:proofErr w:type="spellEnd"/>
      <w:r w:rsidR="00712314" w:rsidRPr="00712314">
        <w:rPr>
          <w:rFonts w:ascii="Times New Roman" w:eastAsia="Times New Roman" w:hAnsi="Times New Roman" w:cs="Times New Roman"/>
          <w:sz w:val="24"/>
          <w:szCs w:val="24"/>
          <w:lang w:val="fr-FR"/>
        </w:rPr>
        <w:t xml:space="preserve"> </w:t>
      </w:r>
      <w:proofErr w:type="spellStart"/>
      <w:proofErr w:type="gramStart"/>
      <w:r w:rsidR="00712314" w:rsidRPr="00712314">
        <w:rPr>
          <w:rFonts w:ascii="Times New Roman" w:eastAsia="Times New Roman" w:hAnsi="Times New Roman" w:cs="Times New Roman"/>
          <w:sz w:val="24"/>
          <w:szCs w:val="24"/>
          <w:lang w:val="fr-FR"/>
        </w:rPr>
        <w:t>nutarimą</w:t>
      </w:r>
      <w:proofErr w:type="spellEnd"/>
      <w:r w:rsidR="00712314" w:rsidRPr="00712314">
        <w:rPr>
          <w:rFonts w:ascii="Times New Roman" w:eastAsia="Times New Roman" w:hAnsi="Times New Roman" w:cs="Times New Roman"/>
          <w:sz w:val="24"/>
          <w:szCs w:val="24"/>
          <w:lang w:val="fr-FR"/>
        </w:rPr>
        <w:t xml:space="preserve"> ,,</w:t>
      </w:r>
      <w:proofErr w:type="spellStart"/>
      <w:proofErr w:type="gramEnd"/>
      <w:r w:rsidRPr="00712314">
        <w:rPr>
          <w:rFonts w:ascii="Times New Roman" w:eastAsia="Times New Roman" w:hAnsi="Times New Roman" w:cs="Times New Roman"/>
          <w:sz w:val="24"/>
          <w:szCs w:val="24"/>
          <w:lang w:val="fr-FR"/>
        </w:rPr>
        <w:t>Dėl</w:t>
      </w:r>
      <w:proofErr w:type="spellEnd"/>
      <w:r w:rsidRPr="00712314">
        <w:rPr>
          <w:rFonts w:ascii="Times New Roman" w:eastAsia="Times New Roman" w:hAnsi="Times New Roman" w:cs="Times New Roman"/>
          <w:sz w:val="24"/>
          <w:szCs w:val="24"/>
          <w:lang w:val="fr-FR"/>
        </w:rPr>
        <w:t xml:space="preserve"> </w:t>
      </w:r>
      <w:proofErr w:type="spellStart"/>
      <w:r w:rsidRPr="00712314">
        <w:rPr>
          <w:rFonts w:ascii="Times New Roman" w:eastAsia="Times New Roman" w:hAnsi="Times New Roman" w:cs="Times New Roman"/>
          <w:sz w:val="24"/>
          <w:szCs w:val="24"/>
          <w:lang w:val="fr-FR"/>
        </w:rPr>
        <w:t>valstybės</w:t>
      </w:r>
      <w:proofErr w:type="spellEnd"/>
      <w:r w:rsidRPr="00712314">
        <w:rPr>
          <w:rFonts w:ascii="Times New Roman" w:eastAsia="Times New Roman" w:hAnsi="Times New Roman" w:cs="Times New Roman"/>
          <w:sz w:val="24"/>
          <w:szCs w:val="24"/>
          <w:lang w:val="fr-FR"/>
        </w:rPr>
        <w:t xml:space="preserve"> </w:t>
      </w:r>
      <w:proofErr w:type="spellStart"/>
      <w:r w:rsidRPr="00712314">
        <w:rPr>
          <w:rFonts w:ascii="Times New Roman" w:eastAsia="Times New Roman" w:hAnsi="Times New Roman" w:cs="Times New Roman"/>
          <w:sz w:val="24"/>
          <w:szCs w:val="24"/>
          <w:lang w:val="fr-FR"/>
        </w:rPr>
        <w:t>pažangos</w:t>
      </w:r>
      <w:proofErr w:type="spellEnd"/>
      <w:r w:rsidRPr="00712314">
        <w:rPr>
          <w:rFonts w:ascii="Times New Roman" w:eastAsia="Times New Roman" w:hAnsi="Times New Roman" w:cs="Times New Roman"/>
          <w:sz w:val="24"/>
          <w:szCs w:val="24"/>
          <w:lang w:val="fr-FR"/>
        </w:rPr>
        <w:t xml:space="preserve"> </w:t>
      </w:r>
      <w:proofErr w:type="spellStart"/>
      <w:r w:rsidRPr="00712314">
        <w:rPr>
          <w:rFonts w:ascii="Times New Roman" w:eastAsia="Times New Roman" w:hAnsi="Times New Roman" w:cs="Times New Roman"/>
          <w:sz w:val="24"/>
          <w:szCs w:val="24"/>
          <w:lang w:val="fr-FR"/>
        </w:rPr>
        <w:t>strategijos</w:t>
      </w:r>
      <w:proofErr w:type="spellEnd"/>
      <w:r w:rsidR="00712314" w:rsidRPr="00712314">
        <w:rPr>
          <w:rFonts w:ascii="Times New Roman" w:eastAsia="Times New Roman" w:hAnsi="Times New Roman" w:cs="Times New Roman"/>
          <w:sz w:val="24"/>
          <w:szCs w:val="24"/>
          <w:lang w:val="fr-FR"/>
        </w:rPr>
        <w:t xml:space="preserve"> “</w:t>
      </w:r>
      <w:proofErr w:type="spellStart"/>
      <w:r w:rsidR="00712314" w:rsidRPr="00712314">
        <w:rPr>
          <w:rFonts w:ascii="Times New Roman" w:eastAsia="Times New Roman" w:hAnsi="Times New Roman" w:cs="Times New Roman"/>
          <w:sz w:val="24"/>
          <w:szCs w:val="24"/>
          <w:lang w:val="fr-FR"/>
        </w:rPr>
        <w:t>Lietuvos</w:t>
      </w:r>
      <w:proofErr w:type="spellEnd"/>
      <w:r w:rsidR="00712314" w:rsidRPr="00712314">
        <w:rPr>
          <w:rFonts w:ascii="Times New Roman" w:eastAsia="Times New Roman" w:hAnsi="Times New Roman" w:cs="Times New Roman"/>
          <w:sz w:val="24"/>
          <w:szCs w:val="24"/>
          <w:lang w:val="fr-FR"/>
        </w:rPr>
        <w:t xml:space="preserve"> </w:t>
      </w:r>
      <w:proofErr w:type="spellStart"/>
      <w:r w:rsidR="00712314" w:rsidRPr="00712314">
        <w:rPr>
          <w:rFonts w:ascii="Times New Roman" w:eastAsia="Times New Roman" w:hAnsi="Times New Roman" w:cs="Times New Roman"/>
          <w:sz w:val="24"/>
          <w:szCs w:val="24"/>
          <w:lang w:val="fr-FR"/>
        </w:rPr>
        <w:t>pažangos</w:t>
      </w:r>
      <w:proofErr w:type="spellEnd"/>
      <w:r w:rsidR="00712314" w:rsidRPr="00712314">
        <w:rPr>
          <w:rFonts w:ascii="Times New Roman" w:eastAsia="Times New Roman" w:hAnsi="Times New Roman" w:cs="Times New Roman"/>
          <w:sz w:val="24"/>
          <w:szCs w:val="24"/>
          <w:lang w:val="fr-FR"/>
        </w:rPr>
        <w:t xml:space="preserve"> </w:t>
      </w:r>
      <w:proofErr w:type="spellStart"/>
      <w:r w:rsidR="00712314" w:rsidRPr="00712314">
        <w:rPr>
          <w:rFonts w:ascii="Times New Roman" w:eastAsia="Times New Roman" w:hAnsi="Times New Roman" w:cs="Times New Roman"/>
          <w:sz w:val="24"/>
          <w:szCs w:val="24"/>
          <w:lang w:val="fr-FR"/>
        </w:rPr>
        <w:t>strategija</w:t>
      </w:r>
      <w:proofErr w:type="spellEnd"/>
      <w:r w:rsidR="00712314" w:rsidRPr="00712314">
        <w:rPr>
          <w:rFonts w:ascii="Times New Roman" w:eastAsia="Times New Roman" w:hAnsi="Times New Roman" w:cs="Times New Roman"/>
          <w:sz w:val="24"/>
          <w:szCs w:val="24"/>
          <w:lang w:val="fr-FR"/>
        </w:rPr>
        <w:t xml:space="preserve"> ,,</w:t>
      </w:r>
      <w:proofErr w:type="spellStart"/>
      <w:r w:rsidR="00712314" w:rsidRPr="00712314">
        <w:rPr>
          <w:rFonts w:ascii="Times New Roman" w:eastAsia="Times New Roman" w:hAnsi="Times New Roman" w:cs="Times New Roman"/>
          <w:sz w:val="24"/>
          <w:szCs w:val="24"/>
          <w:lang w:val="fr-FR"/>
        </w:rPr>
        <w:t>Lietuva</w:t>
      </w:r>
      <w:proofErr w:type="spellEnd"/>
      <w:r w:rsidR="00712314" w:rsidRPr="00712314">
        <w:rPr>
          <w:rFonts w:ascii="Times New Roman" w:eastAsia="Times New Roman" w:hAnsi="Times New Roman" w:cs="Times New Roman"/>
          <w:sz w:val="24"/>
          <w:szCs w:val="24"/>
          <w:lang w:val="fr-FR"/>
        </w:rPr>
        <w:t xml:space="preserve"> 2030</w:t>
      </w:r>
      <w:r w:rsidR="00712314" w:rsidRPr="00712314">
        <w:rPr>
          <w:rFonts w:ascii="Times New Roman" w:eastAsia="Times New Roman" w:hAnsi="Times New Roman" w:cs="Times New Roman"/>
          <w:b/>
          <w:sz w:val="24"/>
          <w:szCs w:val="24"/>
          <w:lang w:val="fr-FR"/>
        </w:rPr>
        <w:t>“</w:t>
      </w:r>
      <w:r w:rsidRPr="00712314">
        <w:rPr>
          <w:rFonts w:ascii="Times New Roman" w:eastAsia="Times New Roman" w:hAnsi="Times New Roman" w:cs="Times New Roman"/>
          <w:sz w:val="24"/>
          <w:szCs w:val="24"/>
          <w:lang w:val="fr-FR"/>
        </w:rPr>
        <w:t xml:space="preserve"> </w:t>
      </w:r>
      <w:proofErr w:type="spellStart"/>
      <w:r w:rsidRPr="00712314">
        <w:rPr>
          <w:rFonts w:ascii="Times New Roman" w:eastAsia="Times New Roman" w:hAnsi="Times New Roman" w:cs="Times New Roman"/>
          <w:sz w:val="24"/>
          <w:szCs w:val="24"/>
          <w:lang w:val="fr-FR"/>
        </w:rPr>
        <w:t>patvirtinimo</w:t>
      </w:r>
      <w:proofErr w:type="spellEnd"/>
      <w:r w:rsidRPr="00712314">
        <w:rPr>
          <w:rFonts w:ascii="Times New Roman" w:eastAsia="Times New Roman" w:hAnsi="Times New Roman" w:cs="Times New Roman"/>
          <w:sz w:val="24"/>
          <w:szCs w:val="24"/>
          <w:lang w:val="fr-FR"/>
        </w:rPr>
        <w:t xml:space="preserve">, 2012 m. </w:t>
      </w:r>
      <w:proofErr w:type="spellStart"/>
      <w:r w:rsidRPr="00712314">
        <w:rPr>
          <w:rFonts w:ascii="Times New Roman" w:eastAsia="Times New Roman" w:hAnsi="Times New Roman" w:cs="Times New Roman"/>
          <w:sz w:val="24"/>
          <w:szCs w:val="24"/>
          <w:lang w:val="fr-FR"/>
        </w:rPr>
        <w:t>gegužės</w:t>
      </w:r>
      <w:proofErr w:type="spellEnd"/>
      <w:r w:rsidRPr="00712314">
        <w:rPr>
          <w:rFonts w:ascii="Times New Roman" w:eastAsia="Times New Roman" w:hAnsi="Times New Roman" w:cs="Times New Roman"/>
          <w:sz w:val="24"/>
          <w:szCs w:val="24"/>
          <w:lang w:val="fr-FR"/>
        </w:rPr>
        <w:t xml:space="preserve"> 15 d. Nr. </w:t>
      </w:r>
      <w:r w:rsidRPr="00712314">
        <w:rPr>
          <w:rFonts w:ascii="Times New Roman" w:eastAsia="Times New Roman" w:hAnsi="Times New Roman" w:cs="Times New Roman"/>
          <w:sz w:val="24"/>
          <w:szCs w:val="24"/>
        </w:rPr>
        <w:t>XI-2015</w:t>
      </w:r>
      <w:r w:rsidR="00322B01" w:rsidRPr="00712314">
        <w:rPr>
          <w:rFonts w:ascii="Times New Roman" w:eastAsia="Times New Roman" w:hAnsi="Times New Roman" w:cs="Times New Roman"/>
          <w:sz w:val="24"/>
          <w:szCs w:val="24"/>
        </w:rPr>
        <w:t>.</w:t>
      </w:r>
      <w:r w:rsidRPr="00712314">
        <w:rPr>
          <w:rFonts w:ascii="Times New Roman" w:eastAsia="Times New Roman" w:hAnsi="Times New Roman" w:cs="Times New Roman"/>
          <w:sz w:val="24"/>
          <w:szCs w:val="24"/>
        </w:rPr>
        <w:t xml:space="preserve"> </w:t>
      </w:r>
    </w:p>
    <w:p w:rsidR="00394C77" w:rsidRPr="00712314" w:rsidRDefault="000533A3" w:rsidP="00712314">
      <w:pPr>
        <w:pStyle w:val="Sraopastraipa"/>
        <w:numPr>
          <w:ilvl w:val="0"/>
          <w:numId w:val="6"/>
        </w:numPr>
        <w:jc w:val="both"/>
        <w:rPr>
          <w:rFonts w:ascii="Times New Roman" w:eastAsia="Times New Roman" w:hAnsi="Times New Roman" w:cs="Times New Roman"/>
          <w:sz w:val="24"/>
          <w:szCs w:val="24"/>
        </w:rPr>
      </w:pPr>
      <w:proofErr w:type="spellStart"/>
      <w:r w:rsidRPr="00712314">
        <w:rPr>
          <w:rFonts w:ascii="Times New Roman" w:eastAsia="Times New Roman" w:hAnsi="Times New Roman" w:cs="Times New Roman"/>
          <w:sz w:val="24"/>
          <w:szCs w:val="24"/>
        </w:rPr>
        <w:t>Inicijuoti</w:t>
      </w:r>
      <w:proofErr w:type="spellEnd"/>
      <w:r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naują</w:t>
      </w:r>
      <w:proofErr w:type="spellEnd"/>
      <w:r w:rsidR="0027243D"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Lietuvos</w:t>
      </w:r>
      <w:proofErr w:type="spellEnd"/>
      <w:r w:rsidR="0027243D"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valstybės</w:t>
      </w:r>
      <w:proofErr w:type="spellEnd"/>
      <w:r w:rsidR="0027243D"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išlikimą</w:t>
      </w:r>
      <w:proofErr w:type="spellEnd"/>
      <w:r w:rsidR="0027243D"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šiuolaikiniame</w:t>
      </w:r>
      <w:proofErr w:type="spellEnd"/>
      <w:r w:rsidR="0027243D"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pasaulyje</w:t>
      </w:r>
      <w:proofErr w:type="spellEnd"/>
      <w:r w:rsidR="0027243D"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garantuojančią</w:t>
      </w:r>
      <w:proofErr w:type="spellEnd"/>
      <w:r w:rsidR="0027243D"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Lietuvos</w:t>
      </w:r>
      <w:proofErr w:type="spellEnd"/>
      <w:r w:rsidR="0027243D"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raidos</w:t>
      </w:r>
      <w:proofErr w:type="spellEnd"/>
      <w:r w:rsidR="0027243D" w:rsidRPr="00712314">
        <w:rPr>
          <w:rFonts w:ascii="Times New Roman" w:eastAsia="Times New Roman" w:hAnsi="Times New Roman" w:cs="Times New Roman"/>
          <w:sz w:val="24"/>
          <w:szCs w:val="24"/>
        </w:rPr>
        <w:t xml:space="preserve"> </w:t>
      </w:r>
      <w:proofErr w:type="spellStart"/>
      <w:r w:rsidR="0027243D" w:rsidRPr="00712314">
        <w:rPr>
          <w:rFonts w:ascii="Times New Roman" w:eastAsia="Times New Roman" w:hAnsi="Times New Roman" w:cs="Times New Roman"/>
          <w:sz w:val="24"/>
          <w:szCs w:val="24"/>
        </w:rPr>
        <w:t>strategiją</w:t>
      </w:r>
      <w:proofErr w:type="spellEnd"/>
      <w:r w:rsidR="0027243D" w:rsidRPr="00712314">
        <w:rPr>
          <w:rFonts w:ascii="Times New Roman" w:eastAsia="Times New Roman" w:hAnsi="Times New Roman" w:cs="Times New Roman"/>
          <w:sz w:val="24"/>
          <w:szCs w:val="24"/>
        </w:rPr>
        <w:t xml:space="preserve">. </w:t>
      </w:r>
    </w:p>
    <w:p w:rsidR="00C94F48" w:rsidRDefault="00C94F4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4F48" w:rsidRDefault="001414B5" w:rsidP="00C94F48">
      <w:pPr>
        <w:jc w:val="both"/>
        <w:rPr>
          <w:rFonts w:ascii="Times New Roman" w:eastAsia="Times New Roman" w:hAnsi="Times New Roman" w:cs="Times New Roman"/>
          <w:b/>
          <w:sz w:val="24"/>
          <w:szCs w:val="24"/>
        </w:rPr>
      </w:pPr>
      <w:proofErr w:type="spellStart"/>
      <w:r w:rsidRPr="00712314">
        <w:rPr>
          <w:rFonts w:ascii="Times New Roman" w:eastAsia="Times New Roman" w:hAnsi="Times New Roman" w:cs="Times New Roman"/>
          <w:b/>
          <w:sz w:val="24"/>
          <w:szCs w:val="24"/>
        </w:rPr>
        <w:lastRenderedPageBreak/>
        <w:t>R</w:t>
      </w:r>
      <w:r w:rsidR="0027243D" w:rsidRPr="00712314">
        <w:rPr>
          <w:rFonts w:ascii="Times New Roman" w:eastAsia="Times New Roman" w:hAnsi="Times New Roman" w:cs="Times New Roman"/>
          <w:b/>
          <w:sz w:val="24"/>
          <w:szCs w:val="24"/>
        </w:rPr>
        <w:t>ezoliucija</w:t>
      </w:r>
      <w:proofErr w:type="spellEnd"/>
      <w:r w:rsidR="0027243D" w:rsidRPr="00712314">
        <w:rPr>
          <w:rFonts w:ascii="Times New Roman" w:eastAsia="Times New Roman" w:hAnsi="Times New Roman" w:cs="Times New Roman"/>
          <w:b/>
          <w:sz w:val="24"/>
          <w:szCs w:val="24"/>
        </w:rPr>
        <w:t xml:space="preserve"> Nr. </w:t>
      </w:r>
      <w:r w:rsidRPr="00712314">
        <w:rPr>
          <w:rFonts w:ascii="Times New Roman" w:eastAsia="Times New Roman" w:hAnsi="Times New Roman" w:cs="Times New Roman"/>
          <w:b/>
          <w:sz w:val="24"/>
          <w:szCs w:val="24"/>
        </w:rPr>
        <w:t>2</w:t>
      </w:r>
      <w:r w:rsidR="0027243D" w:rsidRPr="00712314">
        <w:rPr>
          <w:rFonts w:ascii="Times New Roman" w:eastAsia="Times New Roman" w:hAnsi="Times New Roman" w:cs="Times New Roman"/>
          <w:b/>
          <w:sz w:val="24"/>
          <w:szCs w:val="24"/>
        </w:rPr>
        <w:t xml:space="preserve">. </w:t>
      </w:r>
      <w:proofErr w:type="spellStart"/>
      <w:r w:rsidR="0027243D" w:rsidRPr="00712314">
        <w:rPr>
          <w:rFonts w:ascii="Times New Roman" w:eastAsia="Times New Roman" w:hAnsi="Times New Roman" w:cs="Times New Roman"/>
          <w:b/>
          <w:sz w:val="24"/>
          <w:szCs w:val="24"/>
        </w:rPr>
        <w:t>Dėl</w:t>
      </w:r>
      <w:proofErr w:type="spellEnd"/>
      <w:r w:rsidR="0027243D" w:rsidRPr="00712314">
        <w:rPr>
          <w:rFonts w:ascii="Times New Roman" w:eastAsia="Times New Roman" w:hAnsi="Times New Roman" w:cs="Times New Roman"/>
          <w:b/>
          <w:sz w:val="24"/>
          <w:szCs w:val="24"/>
        </w:rPr>
        <w:t xml:space="preserve"> </w:t>
      </w:r>
      <w:proofErr w:type="spellStart"/>
      <w:r w:rsidR="0027243D" w:rsidRPr="00712314">
        <w:rPr>
          <w:rFonts w:ascii="Times New Roman" w:eastAsia="Times New Roman" w:hAnsi="Times New Roman" w:cs="Times New Roman"/>
          <w:b/>
          <w:sz w:val="24"/>
          <w:szCs w:val="24"/>
        </w:rPr>
        <w:t>istori</w:t>
      </w:r>
      <w:r w:rsidR="00C94F48">
        <w:rPr>
          <w:rFonts w:ascii="Times New Roman" w:eastAsia="Times New Roman" w:hAnsi="Times New Roman" w:cs="Times New Roman"/>
          <w:b/>
          <w:sz w:val="24"/>
          <w:szCs w:val="24"/>
        </w:rPr>
        <w:t>jos</w:t>
      </w:r>
      <w:proofErr w:type="spellEnd"/>
      <w:r w:rsidR="00C94F48">
        <w:rPr>
          <w:rFonts w:ascii="Times New Roman" w:eastAsia="Times New Roman" w:hAnsi="Times New Roman" w:cs="Times New Roman"/>
          <w:b/>
          <w:sz w:val="24"/>
          <w:szCs w:val="24"/>
        </w:rPr>
        <w:t xml:space="preserve"> </w:t>
      </w:r>
      <w:proofErr w:type="spellStart"/>
      <w:r w:rsidR="00C94F48">
        <w:rPr>
          <w:rFonts w:ascii="Times New Roman" w:eastAsia="Times New Roman" w:hAnsi="Times New Roman" w:cs="Times New Roman"/>
          <w:b/>
          <w:sz w:val="24"/>
          <w:szCs w:val="24"/>
        </w:rPr>
        <w:t>politikos</w:t>
      </w:r>
      <w:proofErr w:type="spellEnd"/>
      <w:r w:rsidR="00C94F48">
        <w:rPr>
          <w:rFonts w:ascii="Times New Roman" w:eastAsia="Times New Roman" w:hAnsi="Times New Roman" w:cs="Times New Roman"/>
          <w:b/>
          <w:sz w:val="24"/>
          <w:szCs w:val="24"/>
        </w:rPr>
        <w:t xml:space="preserve"> ir KGB </w:t>
      </w:r>
      <w:proofErr w:type="spellStart"/>
      <w:r w:rsidR="00C94F48">
        <w:rPr>
          <w:rFonts w:ascii="Times New Roman" w:eastAsia="Times New Roman" w:hAnsi="Times New Roman" w:cs="Times New Roman"/>
          <w:b/>
          <w:sz w:val="24"/>
          <w:szCs w:val="24"/>
        </w:rPr>
        <w:t>bendradarbių</w:t>
      </w:r>
      <w:proofErr w:type="spellEnd"/>
      <w:r w:rsidR="00C94F48">
        <w:rPr>
          <w:rFonts w:ascii="Times New Roman" w:eastAsia="Times New Roman" w:hAnsi="Times New Roman" w:cs="Times New Roman"/>
          <w:b/>
          <w:sz w:val="24"/>
          <w:szCs w:val="24"/>
        </w:rPr>
        <w:t xml:space="preserve"> </w:t>
      </w:r>
      <w:proofErr w:type="spellStart"/>
      <w:r w:rsidR="00C94F48">
        <w:rPr>
          <w:rFonts w:ascii="Times New Roman" w:eastAsia="Times New Roman" w:hAnsi="Times New Roman" w:cs="Times New Roman"/>
          <w:b/>
          <w:sz w:val="24"/>
          <w:szCs w:val="24"/>
        </w:rPr>
        <w:t>paviešinimo</w:t>
      </w:r>
      <w:proofErr w:type="spellEnd"/>
    </w:p>
    <w:p w:rsidR="00C94F48" w:rsidRPr="003E160A" w:rsidRDefault="00C94F48" w:rsidP="00C94F48">
      <w:pPr>
        <w:jc w:val="both"/>
        <w:rPr>
          <w:rFonts w:ascii="Times New Roman" w:hAnsi="Times New Roman" w:cs="Times New Roman"/>
          <w:color w:val="000000"/>
          <w:sz w:val="24"/>
          <w:szCs w:val="24"/>
          <w:shd w:val="clear" w:color="auto" w:fill="FFFFFF"/>
          <w:lang w:val="lt-LT"/>
        </w:rPr>
      </w:pPr>
      <w:r w:rsidRPr="003E160A">
        <w:rPr>
          <w:rFonts w:ascii="Times New Roman" w:hAnsi="Times New Roman" w:cs="Times New Roman"/>
          <w:color w:val="000000"/>
          <w:sz w:val="24"/>
          <w:szCs w:val="24"/>
          <w:shd w:val="clear" w:color="auto" w:fill="FFFFFF"/>
          <w:lang w:val="lt-LT"/>
        </w:rPr>
        <w:t xml:space="preserve">Visame pasaulyje sutariama, kad tautos narius jungia bendra kalba, kultūra ir istorija, tačiau vertindama Lietuvos istoriją, o ypač gyvojoje atmintyje dar esančius XX amžiaus įvykius, Lietuvos visuomenė yra itin susipriešinusi. Istorijos politika turi telkti visuomenę, skatinti sutarimą, remtis faktine istorine tiesa, stiprinti Lietuvos valstybingumą, o ne griauti jo pamatus. </w:t>
      </w:r>
    </w:p>
    <w:p w:rsidR="00C94F48" w:rsidRPr="003E160A" w:rsidRDefault="00C94F48" w:rsidP="00C94F48">
      <w:pPr>
        <w:jc w:val="both"/>
        <w:rPr>
          <w:rFonts w:ascii="Times New Roman" w:hAnsi="Times New Roman" w:cs="Times New Roman"/>
          <w:color w:val="000000"/>
          <w:sz w:val="24"/>
          <w:szCs w:val="24"/>
          <w:shd w:val="clear" w:color="auto" w:fill="FFFFFF"/>
          <w:lang w:val="lt-LT"/>
        </w:rPr>
      </w:pPr>
      <w:r w:rsidRPr="003E160A">
        <w:rPr>
          <w:rFonts w:ascii="Times New Roman" w:hAnsi="Times New Roman" w:cs="Times New Roman"/>
          <w:color w:val="000000"/>
          <w:sz w:val="24"/>
          <w:szCs w:val="24"/>
          <w:shd w:val="clear" w:color="auto" w:fill="FFFFFF"/>
          <w:lang w:val="lt-LT"/>
        </w:rPr>
        <w:t>Valstybė negali būti abejinga istorinės atminties klausima</w:t>
      </w:r>
      <w:r>
        <w:rPr>
          <w:rFonts w:ascii="Times New Roman" w:hAnsi="Times New Roman" w:cs="Times New Roman"/>
          <w:color w:val="000000"/>
          <w:sz w:val="24"/>
          <w:szCs w:val="24"/>
          <w:shd w:val="clear" w:color="auto" w:fill="FFFFFF"/>
          <w:lang w:val="lt-LT"/>
        </w:rPr>
        <w:t>ms</w:t>
      </w:r>
      <w:r w:rsidRPr="003E160A">
        <w:rPr>
          <w:rFonts w:ascii="Times New Roman" w:hAnsi="Times New Roman" w:cs="Times New Roman"/>
          <w:color w:val="000000"/>
          <w:sz w:val="24"/>
          <w:szCs w:val="24"/>
          <w:shd w:val="clear" w:color="auto" w:fill="FFFFFF"/>
          <w:lang w:val="lt-LT"/>
        </w:rPr>
        <w:t xml:space="preserve"> ir skatinti </w:t>
      </w:r>
      <w:r w:rsidRPr="005A79A2">
        <w:rPr>
          <w:rFonts w:ascii="Times New Roman" w:hAnsi="Times New Roman" w:cs="Times New Roman"/>
          <w:color w:val="000000"/>
          <w:sz w:val="24"/>
          <w:szCs w:val="24"/>
          <w:shd w:val="clear" w:color="auto" w:fill="FFFFFF"/>
          <w:lang w:val="lt-LT"/>
        </w:rPr>
        <w:t>„</w:t>
      </w:r>
      <w:r>
        <w:rPr>
          <w:rFonts w:ascii="Times New Roman" w:hAnsi="Times New Roman" w:cs="Times New Roman"/>
          <w:color w:val="000000"/>
          <w:sz w:val="24"/>
          <w:szCs w:val="24"/>
          <w:shd w:val="clear" w:color="auto" w:fill="FFFFFF"/>
          <w:lang w:val="lt-LT"/>
        </w:rPr>
        <w:t>atminčių įvairovės“</w:t>
      </w:r>
      <w:r w:rsidRPr="003E160A">
        <w:rPr>
          <w:rFonts w:ascii="Times New Roman" w:hAnsi="Times New Roman" w:cs="Times New Roman"/>
          <w:color w:val="000000"/>
          <w:sz w:val="24"/>
          <w:szCs w:val="24"/>
          <w:shd w:val="clear" w:color="auto" w:fill="FFFFFF"/>
          <w:lang w:val="lt-LT"/>
        </w:rPr>
        <w:t>. Ši įvairovė yra faktinė sąlyga, į kurią atsižvelgdama valstybė turi formuoti pozicijas istorinės atminties klausimais ir perteikti jas švietimo, medijų ir kitomis priemonėmis. Tai ypatingai svarbu propagandos ir informacinio karo būklėje, kurioje dėl geopolitinių priežasčių yra Lietuva.</w:t>
      </w:r>
    </w:p>
    <w:p w:rsidR="00C94F48" w:rsidRPr="003E160A" w:rsidRDefault="00C94F48" w:rsidP="00C94F48">
      <w:pPr>
        <w:jc w:val="both"/>
        <w:rPr>
          <w:rFonts w:ascii="Times New Roman" w:hAnsi="Times New Roman" w:cs="Times New Roman"/>
          <w:color w:val="000000"/>
          <w:sz w:val="24"/>
          <w:szCs w:val="24"/>
          <w:shd w:val="clear" w:color="auto" w:fill="FFFFFF"/>
          <w:lang w:val="lt-LT"/>
        </w:rPr>
      </w:pPr>
      <w:r w:rsidRPr="003E160A">
        <w:rPr>
          <w:rFonts w:ascii="Times New Roman" w:hAnsi="Times New Roman" w:cs="Times New Roman"/>
          <w:color w:val="000000"/>
          <w:sz w:val="24"/>
          <w:szCs w:val="24"/>
          <w:shd w:val="clear" w:color="auto" w:fill="FFFFFF"/>
          <w:lang w:val="lt-LT"/>
        </w:rPr>
        <w:t xml:space="preserve">Istorijos politika privalo remtis suvokimu, kad a) tuos pačius įvykius skirtingos šalys visada traktuos skirtingai; b) visas visuomenes telkia </w:t>
      </w:r>
      <w:r>
        <w:rPr>
          <w:rFonts w:ascii="Times New Roman" w:hAnsi="Times New Roman" w:cs="Times New Roman"/>
          <w:color w:val="000000"/>
          <w:sz w:val="24"/>
          <w:szCs w:val="24"/>
          <w:shd w:val="clear" w:color="auto" w:fill="FFFFFF"/>
          <w:lang w:val="lt-LT"/>
        </w:rPr>
        <w:t xml:space="preserve">pagarba </w:t>
      </w:r>
      <w:r w:rsidRPr="003E160A">
        <w:rPr>
          <w:rFonts w:ascii="Times New Roman" w:hAnsi="Times New Roman" w:cs="Times New Roman"/>
          <w:color w:val="000000"/>
          <w:sz w:val="24"/>
          <w:szCs w:val="24"/>
          <w:shd w:val="clear" w:color="auto" w:fill="FFFFFF"/>
          <w:lang w:val="lt-LT"/>
        </w:rPr>
        <w:t>jų tėv</w:t>
      </w:r>
      <w:r>
        <w:rPr>
          <w:rFonts w:ascii="Times New Roman" w:hAnsi="Times New Roman" w:cs="Times New Roman"/>
          <w:color w:val="000000"/>
          <w:sz w:val="24"/>
          <w:szCs w:val="24"/>
          <w:shd w:val="clear" w:color="auto" w:fill="FFFFFF"/>
          <w:lang w:val="lt-LT"/>
        </w:rPr>
        <w:t>ams</w:t>
      </w:r>
      <w:r w:rsidRPr="003E160A">
        <w:rPr>
          <w:rFonts w:ascii="Times New Roman" w:hAnsi="Times New Roman" w:cs="Times New Roman"/>
          <w:color w:val="000000"/>
          <w:sz w:val="24"/>
          <w:szCs w:val="24"/>
          <w:shd w:val="clear" w:color="auto" w:fill="FFFFFF"/>
          <w:lang w:val="lt-LT"/>
        </w:rPr>
        <w:t>-kūrėj</w:t>
      </w:r>
      <w:r>
        <w:rPr>
          <w:rFonts w:ascii="Times New Roman" w:hAnsi="Times New Roman" w:cs="Times New Roman"/>
          <w:color w:val="000000"/>
          <w:sz w:val="24"/>
          <w:szCs w:val="24"/>
          <w:shd w:val="clear" w:color="auto" w:fill="FFFFFF"/>
          <w:lang w:val="lt-LT"/>
        </w:rPr>
        <w:t>ams</w:t>
      </w:r>
      <w:r w:rsidRPr="003E160A">
        <w:rPr>
          <w:rFonts w:ascii="Times New Roman" w:hAnsi="Times New Roman" w:cs="Times New Roman"/>
          <w:color w:val="000000"/>
          <w:sz w:val="24"/>
          <w:szCs w:val="24"/>
          <w:shd w:val="clear" w:color="auto" w:fill="FFFFFF"/>
          <w:lang w:val="lt-LT"/>
        </w:rPr>
        <w:t>, laisvės kovotoj</w:t>
      </w:r>
      <w:r>
        <w:rPr>
          <w:rFonts w:ascii="Times New Roman" w:hAnsi="Times New Roman" w:cs="Times New Roman"/>
          <w:color w:val="000000"/>
          <w:sz w:val="24"/>
          <w:szCs w:val="24"/>
          <w:shd w:val="clear" w:color="auto" w:fill="FFFFFF"/>
          <w:lang w:val="lt-LT"/>
        </w:rPr>
        <w:t>ams</w:t>
      </w:r>
      <w:r w:rsidRPr="003E160A">
        <w:rPr>
          <w:rFonts w:ascii="Times New Roman" w:hAnsi="Times New Roman" w:cs="Times New Roman"/>
          <w:color w:val="000000"/>
          <w:sz w:val="24"/>
          <w:szCs w:val="24"/>
          <w:shd w:val="clear" w:color="auto" w:fill="FFFFFF"/>
          <w:lang w:val="lt-LT"/>
        </w:rPr>
        <w:t xml:space="preserve"> ir nacionalini</w:t>
      </w:r>
      <w:r>
        <w:rPr>
          <w:rFonts w:ascii="Times New Roman" w:hAnsi="Times New Roman" w:cs="Times New Roman"/>
          <w:color w:val="000000"/>
          <w:sz w:val="24"/>
          <w:szCs w:val="24"/>
          <w:shd w:val="clear" w:color="auto" w:fill="FFFFFF"/>
          <w:lang w:val="lt-LT"/>
        </w:rPr>
        <w:t>ams simboliams</w:t>
      </w:r>
      <w:r w:rsidRPr="003E160A">
        <w:rPr>
          <w:rFonts w:ascii="Times New Roman" w:hAnsi="Times New Roman" w:cs="Times New Roman"/>
          <w:color w:val="000000"/>
          <w:sz w:val="24"/>
          <w:szCs w:val="24"/>
          <w:shd w:val="clear" w:color="auto" w:fill="FFFFFF"/>
          <w:lang w:val="lt-LT"/>
        </w:rPr>
        <w:t xml:space="preserve">; c) visuomenei reikalingas įkvepiantis ir pasididžiavimą savo tauta ir valstybe skatinantis istorijos pasakojimas; d) </w:t>
      </w:r>
      <w:r>
        <w:rPr>
          <w:rFonts w:ascii="Times New Roman" w:hAnsi="Times New Roman" w:cs="Times New Roman"/>
          <w:color w:val="000000"/>
          <w:sz w:val="24"/>
          <w:szCs w:val="24"/>
          <w:shd w:val="clear" w:color="auto" w:fill="FFFFFF"/>
          <w:lang w:val="lt-LT"/>
        </w:rPr>
        <w:t xml:space="preserve">pastangos telkti </w:t>
      </w:r>
      <w:proofErr w:type="spellStart"/>
      <w:r w:rsidRPr="003E160A">
        <w:rPr>
          <w:rFonts w:ascii="Times New Roman" w:hAnsi="Times New Roman" w:cs="Times New Roman"/>
          <w:color w:val="000000"/>
          <w:sz w:val="24"/>
          <w:szCs w:val="24"/>
          <w:shd w:val="clear" w:color="auto" w:fill="FFFFFF"/>
          <w:lang w:val="lt-LT"/>
        </w:rPr>
        <w:t>visuomen</w:t>
      </w:r>
      <w:r>
        <w:rPr>
          <w:rFonts w:ascii="Times New Roman" w:hAnsi="Times New Roman" w:cs="Times New Roman"/>
          <w:color w:val="000000"/>
          <w:sz w:val="24"/>
          <w:szCs w:val="24"/>
          <w:shd w:val="clear" w:color="auto" w:fill="FFFFFF"/>
          <w:lang w:val="lt-LT"/>
        </w:rPr>
        <w:t>ę</w:t>
      </w:r>
      <w:r w:rsidRPr="003E160A">
        <w:rPr>
          <w:rFonts w:ascii="Times New Roman" w:hAnsi="Times New Roman" w:cs="Times New Roman"/>
          <w:color w:val="000000"/>
          <w:sz w:val="24"/>
          <w:szCs w:val="24"/>
          <w:shd w:val="clear" w:color="auto" w:fill="FFFFFF"/>
          <w:lang w:val="lt-LT"/>
        </w:rPr>
        <w:t>turi</w:t>
      </w:r>
      <w:proofErr w:type="spellEnd"/>
      <w:r w:rsidRPr="003E160A">
        <w:rPr>
          <w:rFonts w:ascii="Times New Roman" w:hAnsi="Times New Roman" w:cs="Times New Roman"/>
          <w:color w:val="000000"/>
          <w:sz w:val="24"/>
          <w:szCs w:val="24"/>
          <w:shd w:val="clear" w:color="auto" w:fill="FFFFFF"/>
          <w:lang w:val="lt-LT"/>
        </w:rPr>
        <w:t xml:space="preserve"> remtis istorine tiesa, bendra pagarba nusipelniusiems ir bendru nusikaltusi</w:t>
      </w:r>
      <w:r>
        <w:rPr>
          <w:rFonts w:ascii="Times New Roman" w:hAnsi="Times New Roman" w:cs="Times New Roman"/>
          <w:color w:val="000000"/>
          <w:sz w:val="24"/>
          <w:szCs w:val="24"/>
          <w:shd w:val="clear" w:color="auto" w:fill="FFFFFF"/>
          <w:lang w:val="lt-LT"/>
        </w:rPr>
        <w:t>ų</w:t>
      </w:r>
      <w:r w:rsidRPr="003E160A">
        <w:rPr>
          <w:rFonts w:ascii="Times New Roman" w:hAnsi="Times New Roman" w:cs="Times New Roman"/>
          <w:color w:val="000000"/>
          <w:sz w:val="24"/>
          <w:szCs w:val="24"/>
          <w:shd w:val="clear" w:color="auto" w:fill="FFFFFF"/>
          <w:lang w:val="lt-LT"/>
        </w:rPr>
        <w:t xml:space="preserve"> šalies istorijos dalyvi</w:t>
      </w:r>
      <w:r>
        <w:rPr>
          <w:rFonts w:ascii="Times New Roman" w:hAnsi="Times New Roman" w:cs="Times New Roman"/>
          <w:color w:val="000000"/>
          <w:sz w:val="24"/>
          <w:szCs w:val="24"/>
          <w:shd w:val="clear" w:color="auto" w:fill="FFFFFF"/>
          <w:lang w:val="lt-LT"/>
        </w:rPr>
        <w:t>ų pasmerkimu</w:t>
      </w:r>
      <w:r w:rsidRPr="003E160A">
        <w:rPr>
          <w:rFonts w:ascii="Times New Roman" w:hAnsi="Times New Roman" w:cs="Times New Roman"/>
          <w:color w:val="000000"/>
          <w:sz w:val="24"/>
          <w:szCs w:val="24"/>
          <w:shd w:val="clear" w:color="auto" w:fill="FFFFFF"/>
          <w:lang w:val="lt-LT"/>
        </w:rPr>
        <w:t xml:space="preserve">. </w:t>
      </w:r>
    </w:p>
    <w:p w:rsidR="00C94F48" w:rsidRPr="003E160A" w:rsidRDefault="00C94F48" w:rsidP="00C94F48">
      <w:pPr>
        <w:jc w:val="both"/>
        <w:rPr>
          <w:rFonts w:ascii="Times New Roman" w:hAnsi="Times New Roman" w:cs="Times New Roman"/>
          <w:color w:val="000000"/>
          <w:sz w:val="24"/>
          <w:szCs w:val="24"/>
          <w:shd w:val="clear" w:color="auto" w:fill="FFFFFF"/>
          <w:lang w:val="lt-LT"/>
        </w:rPr>
      </w:pPr>
      <w:r w:rsidRPr="003E160A">
        <w:rPr>
          <w:rFonts w:ascii="Times New Roman" w:hAnsi="Times New Roman" w:cs="Times New Roman"/>
          <w:color w:val="000000"/>
          <w:sz w:val="24"/>
          <w:szCs w:val="24"/>
          <w:shd w:val="clear" w:color="auto" w:fill="FFFFFF"/>
          <w:lang w:val="lt-LT"/>
        </w:rPr>
        <w:t>Istorinis teisingumas reikalauja, kad kiekviena tauta žinotų savo didvyrius ir išdavikus. Istorinės aplinkybės nulemia ribotas galimybes realizuoti šį idealą, tačiau istorinė tiesa negali b</w:t>
      </w:r>
      <w:r>
        <w:rPr>
          <w:rFonts w:ascii="Times New Roman" w:hAnsi="Times New Roman" w:cs="Times New Roman"/>
          <w:color w:val="000000"/>
          <w:sz w:val="24"/>
          <w:szCs w:val="24"/>
          <w:shd w:val="clear" w:color="auto" w:fill="FFFFFF"/>
          <w:lang w:val="lt-LT"/>
        </w:rPr>
        <w:t>ūti sąmoningai slep</w:t>
      </w:r>
      <w:r w:rsidRPr="003E160A">
        <w:rPr>
          <w:rFonts w:ascii="Times New Roman" w:hAnsi="Times New Roman" w:cs="Times New Roman"/>
          <w:color w:val="000000"/>
          <w:sz w:val="24"/>
          <w:szCs w:val="24"/>
          <w:shd w:val="clear" w:color="auto" w:fill="FFFFFF"/>
          <w:lang w:val="lt-LT"/>
        </w:rPr>
        <w:t xml:space="preserve">iama prisidengiant kitais tikslais. </w:t>
      </w:r>
    </w:p>
    <w:p w:rsidR="00C94F48" w:rsidRDefault="00C94F48" w:rsidP="00C94F48">
      <w:pPr>
        <w:jc w:val="both"/>
        <w:rPr>
          <w:rFonts w:ascii="Times New Roman" w:hAnsi="Times New Roman" w:cs="Times New Roman"/>
          <w:color w:val="000000"/>
          <w:sz w:val="24"/>
          <w:szCs w:val="24"/>
          <w:shd w:val="clear" w:color="auto" w:fill="FFFFFF"/>
        </w:rPr>
      </w:pPr>
      <w:proofErr w:type="spellStart"/>
      <w:r w:rsidRPr="005A79A2">
        <w:rPr>
          <w:rFonts w:ascii="Times New Roman" w:hAnsi="Times New Roman" w:cs="Times New Roman"/>
          <w:color w:val="000000"/>
          <w:sz w:val="24"/>
          <w:szCs w:val="24"/>
          <w:shd w:val="clear" w:color="auto" w:fill="FFFFFF"/>
        </w:rPr>
        <w:t>Tuo</w:t>
      </w:r>
      <w:proofErr w:type="spellEnd"/>
      <w:r w:rsidRPr="005A79A2">
        <w:rPr>
          <w:rFonts w:ascii="Times New Roman" w:hAnsi="Times New Roman" w:cs="Times New Roman"/>
          <w:color w:val="000000"/>
          <w:sz w:val="24"/>
          <w:szCs w:val="24"/>
          <w:shd w:val="clear" w:color="auto" w:fill="FFFFFF"/>
        </w:rPr>
        <w:t xml:space="preserve"> </w:t>
      </w:r>
      <w:proofErr w:type="spellStart"/>
      <w:r w:rsidRPr="005A79A2">
        <w:rPr>
          <w:rFonts w:ascii="Times New Roman" w:hAnsi="Times New Roman" w:cs="Times New Roman"/>
          <w:color w:val="000000"/>
          <w:sz w:val="24"/>
          <w:szCs w:val="24"/>
          <w:shd w:val="clear" w:color="auto" w:fill="FFFFFF"/>
        </w:rPr>
        <w:t>remiantis</w:t>
      </w:r>
      <w:proofErr w:type="spellEnd"/>
      <w:r w:rsidRPr="005A79A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Lietuvoje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būtina</w:t>
      </w:r>
      <w:proofErr w:type="spellEnd"/>
      <w:r>
        <w:rPr>
          <w:rFonts w:ascii="Times New Roman" w:hAnsi="Times New Roman" w:cs="Times New Roman"/>
          <w:color w:val="000000"/>
          <w:sz w:val="24"/>
          <w:szCs w:val="24"/>
          <w:shd w:val="clear" w:color="auto" w:fill="FFFFFF"/>
        </w:rPr>
        <w:t>:</w:t>
      </w:r>
    </w:p>
    <w:p w:rsidR="00C94F48" w:rsidRDefault="00C94F48" w:rsidP="00C94F48">
      <w:pPr>
        <w:pStyle w:val="Sraopastraipa"/>
        <w:numPr>
          <w:ilvl w:val="0"/>
          <w:numId w:val="7"/>
        </w:numPr>
        <w:jc w:val="both"/>
        <w:rPr>
          <w:rFonts w:ascii="Times New Roman" w:hAnsi="Times New Roman" w:cs="Times New Roman"/>
          <w:color w:val="000000"/>
          <w:sz w:val="24"/>
          <w:szCs w:val="24"/>
          <w:shd w:val="clear" w:color="auto" w:fill="FFFFFF"/>
        </w:rPr>
      </w:pPr>
      <w:r w:rsidRPr="005A79A2">
        <w:rPr>
          <w:rFonts w:ascii="Times New Roman" w:hAnsi="Times New Roman" w:cs="Times New Roman"/>
          <w:color w:val="000000"/>
          <w:sz w:val="24"/>
          <w:szCs w:val="24"/>
          <w:shd w:val="clear" w:color="auto" w:fill="FFFFFF"/>
        </w:rPr>
        <w:t xml:space="preserve"> </w:t>
      </w:r>
      <w:proofErr w:type="spellStart"/>
      <w:r w:rsidRPr="005A79A2">
        <w:rPr>
          <w:rFonts w:ascii="Times New Roman" w:hAnsi="Times New Roman" w:cs="Times New Roman"/>
          <w:color w:val="000000"/>
          <w:sz w:val="24"/>
          <w:szCs w:val="24"/>
          <w:shd w:val="clear" w:color="auto" w:fill="FFFFFF"/>
        </w:rPr>
        <w:t>užtikrinti</w:t>
      </w:r>
      <w:proofErr w:type="spellEnd"/>
      <w:r w:rsidRPr="005A79A2">
        <w:rPr>
          <w:rFonts w:ascii="Times New Roman" w:hAnsi="Times New Roman" w:cs="Times New Roman"/>
          <w:color w:val="000000"/>
          <w:sz w:val="24"/>
          <w:szCs w:val="24"/>
          <w:shd w:val="clear" w:color="auto" w:fill="FFFFFF"/>
        </w:rPr>
        <w:t xml:space="preserve"> </w:t>
      </w:r>
      <w:proofErr w:type="spellStart"/>
      <w:r w:rsidRPr="005A79A2">
        <w:rPr>
          <w:rFonts w:ascii="Times New Roman" w:hAnsi="Times New Roman" w:cs="Times New Roman"/>
          <w:color w:val="000000"/>
          <w:sz w:val="24"/>
          <w:szCs w:val="24"/>
          <w:shd w:val="clear" w:color="auto" w:fill="FFFFFF"/>
        </w:rPr>
        <w:t>visos</w:t>
      </w:r>
      <w:proofErr w:type="spellEnd"/>
      <w:r w:rsidRPr="005A79A2">
        <w:rPr>
          <w:rFonts w:ascii="Times New Roman" w:hAnsi="Times New Roman" w:cs="Times New Roman"/>
          <w:color w:val="000000"/>
          <w:sz w:val="24"/>
          <w:szCs w:val="24"/>
          <w:shd w:val="clear" w:color="auto" w:fill="FFFFFF"/>
        </w:rPr>
        <w:t xml:space="preserve"> </w:t>
      </w:r>
      <w:proofErr w:type="spellStart"/>
      <w:r w:rsidRPr="005A79A2">
        <w:rPr>
          <w:rFonts w:ascii="Times New Roman" w:hAnsi="Times New Roman" w:cs="Times New Roman"/>
          <w:color w:val="000000"/>
          <w:sz w:val="24"/>
          <w:szCs w:val="24"/>
          <w:shd w:val="clear" w:color="auto" w:fill="FFFFFF"/>
        </w:rPr>
        <w:t>turimos</w:t>
      </w:r>
      <w:proofErr w:type="spellEnd"/>
      <w:r w:rsidRPr="005A79A2">
        <w:rPr>
          <w:rFonts w:ascii="Times New Roman" w:hAnsi="Times New Roman" w:cs="Times New Roman"/>
          <w:color w:val="000000"/>
          <w:sz w:val="24"/>
          <w:szCs w:val="24"/>
          <w:shd w:val="clear" w:color="auto" w:fill="FFFFFF"/>
        </w:rPr>
        <w:t xml:space="preserve"> </w:t>
      </w:r>
      <w:proofErr w:type="spellStart"/>
      <w:r w:rsidRPr="005A79A2">
        <w:rPr>
          <w:rFonts w:ascii="Times New Roman" w:hAnsi="Times New Roman" w:cs="Times New Roman"/>
          <w:color w:val="000000"/>
          <w:sz w:val="24"/>
          <w:szCs w:val="24"/>
          <w:shd w:val="clear" w:color="auto" w:fill="FFFFFF"/>
        </w:rPr>
        <w:t>patikimos</w:t>
      </w:r>
      <w:proofErr w:type="spellEnd"/>
      <w:r w:rsidRPr="005A79A2">
        <w:rPr>
          <w:rFonts w:ascii="Times New Roman" w:hAnsi="Times New Roman" w:cs="Times New Roman"/>
          <w:color w:val="000000"/>
          <w:sz w:val="24"/>
          <w:szCs w:val="24"/>
          <w:shd w:val="clear" w:color="auto" w:fill="FFFFFF"/>
        </w:rPr>
        <w:t xml:space="preserve"> </w:t>
      </w:r>
      <w:proofErr w:type="spellStart"/>
      <w:r w:rsidRPr="005A79A2">
        <w:rPr>
          <w:rFonts w:ascii="Times New Roman" w:hAnsi="Times New Roman" w:cs="Times New Roman"/>
          <w:color w:val="000000"/>
          <w:sz w:val="24"/>
          <w:szCs w:val="24"/>
          <w:shd w:val="clear" w:color="auto" w:fill="FFFFFF"/>
        </w:rPr>
        <w:t>informacijos</w:t>
      </w:r>
      <w:proofErr w:type="spellEnd"/>
      <w:r w:rsidRPr="005A79A2">
        <w:rPr>
          <w:rFonts w:ascii="Times New Roman" w:hAnsi="Times New Roman" w:cs="Times New Roman"/>
          <w:color w:val="000000"/>
          <w:sz w:val="24"/>
          <w:szCs w:val="24"/>
          <w:shd w:val="clear" w:color="auto" w:fill="FFFFFF"/>
        </w:rPr>
        <w:t xml:space="preserve"> </w:t>
      </w:r>
      <w:proofErr w:type="spellStart"/>
      <w:r w:rsidRPr="005A79A2">
        <w:rPr>
          <w:rFonts w:ascii="Times New Roman" w:hAnsi="Times New Roman" w:cs="Times New Roman"/>
          <w:color w:val="000000"/>
          <w:sz w:val="24"/>
          <w:szCs w:val="24"/>
          <w:shd w:val="clear" w:color="auto" w:fill="FFFFFF"/>
        </w:rPr>
        <w:t>apie</w:t>
      </w:r>
      <w:proofErr w:type="spellEnd"/>
      <w:r w:rsidRPr="005A79A2">
        <w:rPr>
          <w:rFonts w:ascii="Times New Roman" w:hAnsi="Times New Roman" w:cs="Times New Roman"/>
          <w:color w:val="000000"/>
          <w:sz w:val="24"/>
          <w:szCs w:val="24"/>
          <w:shd w:val="clear" w:color="auto" w:fill="FFFFFF"/>
        </w:rPr>
        <w:t xml:space="preserve"> </w:t>
      </w:r>
      <w:proofErr w:type="spellStart"/>
      <w:r w:rsidRPr="005A79A2">
        <w:rPr>
          <w:rFonts w:ascii="Times New Roman" w:hAnsi="Times New Roman" w:cs="Times New Roman"/>
          <w:color w:val="000000"/>
          <w:sz w:val="24"/>
          <w:szCs w:val="24"/>
          <w:shd w:val="clear" w:color="auto" w:fill="FFFFFF"/>
        </w:rPr>
        <w:t>prisipažinusius</w:t>
      </w:r>
      <w:proofErr w:type="spellEnd"/>
      <w:r w:rsidRPr="005A79A2">
        <w:rPr>
          <w:rFonts w:ascii="Times New Roman" w:hAnsi="Times New Roman" w:cs="Times New Roman"/>
          <w:color w:val="000000"/>
          <w:sz w:val="24"/>
          <w:szCs w:val="24"/>
          <w:shd w:val="clear" w:color="auto" w:fill="FFFFFF"/>
        </w:rPr>
        <w:t xml:space="preserve"> ir </w:t>
      </w:r>
      <w:proofErr w:type="spellStart"/>
      <w:r w:rsidRPr="005A79A2">
        <w:rPr>
          <w:rFonts w:ascii="Times New Roman" w:hAnsi="Times New Roman" w:cs="Times New Roman"/>
          <w:color w:val="000000"/>
          <w:sz w:val="24"/>
          <w:szCs w:val="24"/>
          <w:shd w:val="clear" w:color="auto" w:fill="FFFFFF"/>
        </w:rPr>
        <w:t>neprisipažinusius</w:t>
      </w:r>
      <w:proofErr w:type="spellEnd"/>
      <w:r w:rsidRPr="005A79A2">
        <w:rPr>
          <w:rFonts w:ascii="Times New Roman" w:hAnsi="Times New Roman" w:cs="Times New Roman"/>
          <w:color w:val="000000"/>
          <w:sz w:val="24"/>
          <w:szCs w:val="24"/>
          <w:shd w:val="clear" w:color="auto" w:fill="FFFFFF"/>
        </w:rPr>
        <w:t xml:space="preserve"> KGB </w:t>
      </w:r>
      <w:proofErr w:type="spellStart"/>
      <w:r w:rsidRPr="005A79A2">
        <w:rPr>
          <w:rFonts w:ascii="Times New Roman" w:hAnsi="Times New Roman" w:cs="Times New Roman"/>
          <w:color w:val="000000"/>
          <w:sz w:val="24"/>
          <w:szCs w:val="24"/>
          <w:shd w:val="clear" w:color="auto" w:fill="FFFFFF"/>
        </w:rPr>
        <w:t>bendradarbius</w:t>
      </w:r>
      <w:proofErr w:type="spellEnd"/>
      <w:r w:rsidRPr="005A79A2">
        <w:rPr>
          <w:rFonts w:ascii="Times New Roman" w:hAnsi="Times New Roman" w:cs="Times New Roman"/>
          <w:color w:val="000000"/>
          <w:sz w:val="24"/>
          <w:szCs w:val="24"/>
          <w:shd w:val="clear" w:color="auto" w:fill="FFFFFF"/>
        </w:rPr>
        <w:t xml:space="preserve"> </w:t>
      </w:r>
      <w:proofErr w:type="spellStart"/>
      <w:proofErr w:type="gramStart"/>
      <w:r w:rsidRPr="005A79A2">
        <w:rPr>
          <w:rFonts w:ascii="Times New Roman" w:hAnsi="Times New Roman" w:cs="Times New Roman"/>
          <w:color w:val="000000"/>
          <w:sz w:val="24"/>
          <w:szCs w:val="24"/>
          <w:shd w:val="clear" w:color="auto" w:fill="FFFFFF"/>
        </w:rPr>
        <w:t>paviešinimą</w:t>
      </w:r>
      <w:proofErr w:type="spellEnd"/>
      <w:r>
        <w:rPr>
          <w:rFonts w:ascii="Times New Roman" w:hAnsi="Times New Roman" w:cs="Times New Roman"/>
          <w:color w:val="000000"/>
          <w:sz w:val="24"/>
          <w:szCs w:val="24"/>
          <w:shd w:val="clear" w:color="auto" w:fill="FFFFFF"/>
        </w:rPr>
        <w:t>;</w:t>
      </w:r>
      <w:proofErr w:type="gramEnd"/>
    </w:p>
    <w:p w:rsidR="00C94F48" w:rsidRDefault="00C94F48" w:rsidP="00C94F48">
      <w:pPr>
        <w:pStyle w:val="Sraopastraipa"/>
        <w:numPr>
          <w:ilvl w:val="0"/>
          <w:numId w:val="7"/>
        </w:numPr>
        <w:jc w:val="both"/>
        <w:rPr>
          <w:rFonts w:ascii="Times New Roman" w:hAnsi="Times New Roman" w:cs="Times New Roman"/>
          <w:color w:val="000000"/>
          <w:sz w:val="24"/>
          <w:szCs w:val="24"/>
          <w:shd w:val="clear" w:color="auto" w:fill="FFFFFF"/>
        </w:rPr>
      </w:pPr>
      <w:proofErr w:type="spellStart"/>
      <w:r w:rsidRPr="005A79A2">
        <w:rPr>
          <w:rFonts w:ascii="Times New Roman" w:hAnsi="Times New Roman" w:cs="Times New Roman"/>
          <w:color w:val="000000"/>
          <w:sz w:val="24"/>
          <w:szCs w:val="24"/>
          <w:shd w:val="clear" w:color="auto" w:fill="FFFFFF"/>
        </w:rPr>
        <w:t>sukurti</w:t>
      </w:r>
      <w:proofErr w:type="spellEnd"/>
      <w:r w:rsidRPr="005A79A2">
        <w:rPr>
          <w:rFonts w:ascii="Times New Roman" w:hAnsi="Times New Roman" w:cs="Times New Roman"/>
          <w:color w:val="000000"/>
          <w:sz w:val="24"/>
          <w:szCs w:val="24"/>
          <w:shd w:val="clear" w:color="auto" w:fill="FFFFFF"/>
        </w:rPr>
        <w:t xml:space="preserve"> </w:t>
      </w:r>
      <w:proofErr w:type="spellStart"/>
      <w:r w:rsidRPr="005A79A2">
        <w:rPr>
          <w:rFonts w:ascii="Times New Roman" w:hAnsi="Times New Roman" w:cs="Times New Roman"/>
          <w:color w:val="000000"/>
          <w:sz w:val="24"/>
          <w:szCs w:val="24"/>
          <w:shd w:val="clear" w:color="auto" w:fill="FFFFFF"/>
        </w:rPr>
        <w:t>pr</w:t>
      </w:r>
      <w:r>
        <w:rPr>
          <w:rFonts w:ascii="Times New Roman" w:hAnsi="Times New Roman" w:cs="Times New Roman"/>
          <w:color w:val="000000"/>
          <w:sz w:val="24"/>
          <w:szCs w:val="24"/>
          <w:shd w:val="clear" w:color="auto" w:fill="FFFFFF"/>
        </w:rPr>
        <w:t>oporcingumo</w:t>
      </w:r>
      <w:proofErr w:type="spellEnd"/>
      <w:r>
        <w:rPr>
          <w:rFonts w:ascii="Times New Roman" w:hAnsi="Times New Roman" w:cs="Times New Roman"/>
          <w:color w:val="000000"/>
          <w:sz w:val="24"/>
          <w:szCs w:val="24"/>
          <w:shd w:val="clear" w:color="auto" w:fill="FFFFFF"/>
        </w:rPr>
        <w:t xml:space="preserve"> ir </w:t>
      </w:r>
      <w:proofErr w:type="spellStart"/>
      <w:r>
        <w:rPr>
          <w:rFonts w:ascii="Times New Roman" w:hAnsi="Times New Roman" w:cs="Times New Roman"/>
          <w:color w:val="000000"/>
          <w:sz w:val="24"/>
          <w:szCs w:val="24"/>
          <w:shd w:val="clear" w:color="auto" w:fill="FFFFFF"/>
        </w:rPr>
        <w:t>protingumo</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principus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atitinkantį</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Komunistų</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partijos</w:t>
      </w:r>
      <w:proofErr w:type="spellEnd"/>
      <w:r>
        <w:rPr>
          <w:rFonts w:ascii="Times New Roman" w:hAnsi="Times New Roman" w:cs="Times New Roman"/>
          <w:color w:val="000000"/>
          <w:sz w:val="24"/>
          <w:szCs w:val="24"/>
          <w:shd w:val="clear" w:color="auto" w:fill="FFFFFF"/>
        </w:rPr>
        <w:t xml:space="preserve"> ir </w:t>
      </w:r>
      <w:proofErr w:type="spellStart"/>
      <w:r>
        <w:rPr>
          <w:rFonts w:ascii="Times New Roman" w:hAnsi="Times New Roman" w:cs="Times New Roman"/>
          <w:color w:val="000000"/>
          <w:sz w:val="24"/>
          <w:szCs w:val="24"/>
          <w:shd w:val="clear" w:color="auto" w:fill="FFFFFF"/>
        </w:rPr>
        <w:t>sovietinių</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saugumo</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struktūrų</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pareigūnų</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liustracijos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modelį</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parengti</w:t>
      </w:r>
      <w:proofErr w:type="spellEnd"/>
      <w:r>
        <w:rPr>
          <w:rFonts w:ascii="Times New Roman" w:hAnsi="Times New Roman" w:cs="Times New Roman"/>
          <w:color w:val="000000"/>
          <w:sz w:val="24"/>
          <w:szCs w:val="24"/>
          <w:shd w:val="clear" w:color="auto" w:fill="FFFFFF"/>
        </w:rPr>
        <w:t xml:space="preserve"> ir </w:t>
      </w:r>
      <w:proofErr w:type="spellStart"/>
      <w:r>
        <w:rPr>
          <w:rFonts w:ascii="Times New Roman" w:hAnsi="Times New Roman" w:cs="Times New Roman"/>
          <w:color w:val="000000"/>
          <w:sz w:val="24"/>
          <w:szCs w:val="24"/>
          <w:shd w:val="clear" w:color="auto" w:fill="FFFFFF"/>
        </w:rPr>
        <w:t>priimti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jį</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atitinkančius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įstatymus</w:t>
      </w:r>
      <w:proofErr w:type="spellEnd"/>
      <w:r>
        <w:rPr>
          <w:rFonts w:ascii="Times New Roman" w:hAnsi="Times New Roman" w:cs="Times New Roman"/>
          <w:color w:val="000000"/>
          <w:sz w:val="24"/>
          <w:szCs w:val="24"/>
          <w:shd w:val="clear" w:color="auto" w:fill="FFFFFF"/>
        </w:rPr>
        <w:t>.</w:t>
      </w:r>
    </w:p>
    <w:p w:rsidR="00C94F48" w:rsidRDefault="00C94F48" w:rsidP="00C94F48">
      <w:pPr>
        <w:jc w:val="both"/>
        <w:rPr>
          <w:rFonts w:ascii="Times New Roman" w:hAnsi="Times New Roman" w:cs="Times New Roman"/>
          <w:color w:val="000000"/>
          <w:sz w:val="24"/>
          <w:szCs w:val="24"/>
          <w:shd w:val="clear" w:color="auto" w:fill="FFFFFF"/>
          <w:lang w:val="lt-LT"/>
        </w:rPr>
      </w:pPr>
      <w:proofErr w:type="spellStart"/>
      <w:r>
        <w:rPr>
          <w:rFonts w:ascii="Times New Roman" w:hAnsi="Times New Roman" w:cs="Times New Roman"/>
          <w:color w:val="000000"/>
          <w:sz w:val="24"/>
          <w:szCs w:val="24"/>
          <w:shd w:val="clear" w:color="auto" w:fill="FFFFFF"/>
        </w:rPr>
        <w:t>Prisipažinusių</w:t>
      </w:r>
      <w:proofErr w:type="spellEnd"/>
      <w:r>
        <w:rPr>
          <w:rFonts w:ascii="Times New Roman" w:hAnsi="Times New Roman" w:cs="Times New Roman"/>
          <w:color w:val="000000"/>
          <w:sz w:val="24"/>
          <w:szCs w:val="24"/>
          <w:shd w:val="clear" w:color="auto" w:fill="FFFFFF"/>
        </w:rPr>
        <w:t xml:space="preserve"> KGB </w:t>
      </w:r>
      <w:proofErr w:type="spellStart"/>
      <w:r>
        <w:rPr>
          <w:rFonts w:ascii="Times New Roman" w:hAnsi="Times New Roman" w:cs="Times New Roman"/>
          <w:color w:val="000000"/>
          <w:sz w:val="24"/>
          <w:szCs w:val="24"/>
          <w:shd w:val="clear" w:color="auto" w:fill="FFFFFF"/>
        </w:rPr>
        <w:t>bendradarbių</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paviešinimas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nėra</w:t>
      </w:r>
      <w:proofErr w:type="spellEnd"/>
      <w:r>
        <w:rPr>
          <w:rFonts w:ascii="Times New Roman" w:hAnsi="Times New Roman" w:cs="Times New Roman"/>
          <w:color w:val="000000"/>
          <w:sz w:val="24"/>
          <w:szCs w:val="24"/>
          <w:shd w:val="clear" w:color="auto" w:fill="FFFFFF"/>
        </w:rPr>
        <w:t xml:space="preserve"> ir </w:t>
      </w:r>
      <w:proofErr w:type="spellStart"/>
      <w:r>
        <w:rPr>
          <w:rFonts w:ascii="Times New Roman" w:hAnsi="Times New Roman" w:cs="Times New Roman"/>
          <w:color w:val="000000"/>
          <w:sz w:val="24"/>
          <w:szCs w:val="24"/>
          <w:shd w:val="clear" w:color="auto" w:fill="FFFFFF"/>
        </w:rPr>
        <w:t>negali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būti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laikomas</w:t>
      </w:r>
      <w:proofErr w:type="spellEnd"/>
      <w:r>
        <w:rPr>
          <w:rFonts w:ascii="Times New Roman" w:hAnsi="Times New Roman" w:cs="Times New Roman"/>
          <w:color w:val="000000"/>
          <w:sz w:val="24"/>
          <w:szCs w:val="24"/>
          <w:shd w:val="clear" w:color="auto" w:fill="FFFFFF"/>
        </w:rPr>
        <w:t xml:space="preserve"> </w:t>
      </w:r>
      <w:r w:rsidR="003F62E9">
        <w:rPr>
          <w:rFonts w:ascii="Times New Roman" w:hAnsi="Times New Roman" w:cs="Times New Roman"/>
          <w:color w:val="000000"/>
          <w:sz w:val="24"/>
          <w:szCs w:val="24"/>
          <w:shd w:val="clear" w:color="auto" w:fill="FFFFFF"/>
          <w:lang w:val="lt-LT"/>
        </w:rPr>
        <w:t>„</w:t>
      </w:r>
      <w:r>
        <w:rPr>
          <w:rFonts w:ascii="Times New Roman" w:hAnsi="Times New Roman" w:cs="Times New Roman"/>
          <w:color w:val="000000"/>
          <w:sz w:val="24"/>
          <w:szCs w:val="24"/>
          <w:shd w:val="clear" w:color="auto" w:fill="FFFFFF"/>
          <w:lang w:val="lt-LT"/>
        </w:rPr>
        <w:t xml:space="preserve">valstybės pažado savo piliečiams </w:t>
      </w:r>
      <w:proofErr w:type="gramStart"/>
      <w:r>
        <w:rPr>
          <w:rFonts w:ascii="Times New Roman" w:hAnsi="Times New Roman" w:cs="Times New Roman"/>
          <w:color w:val="000000"/>
          <w:sz w:val="24"/>
          <w:szCs w:val="24"/>
          <w:shd w:val="clear" w:color="auto" w:fill="FFFFFF"/>
          <w:lang w:val="lt-LT"/>
        </w:rPr>
        <w:t>sulaužymu</w:t>
      </w:r>
      <w:r w:rsidR="003F62E9">
        <w:rPr>
          <w:rFonts w:ascii="Times New Roman" w:hAnsi="Times New Roman" w:cs="Times New Roman"/>
          <w:color w:val="000000"/>
          <w:sz w:val="24"/>
          <w:szCs w:val="24"/>
          <w:shd w:val="clear" w:color="auto" w:fill="FFFFFF"/>
          <w:lang w:val="lt-LT"/>
        </w:rPr>
        <w:t>“</w:t>
      </w:r>
      <w:proofErr w:type="gramEnd"/>
      <w:r>
        <w:rPr>
          <w:rFonts w:ascii="Times New Roman" w:hAnsi="Times New Roman" w:cs="Times New Roman"/>
          <w:color w:val="000000"/>
          <w:sz w:val="24"/>
          <w:szCs w:val="24"/>
          <w:shd w:val="clear" w:color="auto" w:fill="FFFFFF"/>
          <w:lang w:val="lt-LT"/>
        </w:rPr>
        <w:t>, nes:</w:t>
      </w:r>
    </w:p>
    <w:p w:rsidR="00C94F48" w:rsidRDefault="00C94F48" w:rsidP="00C94F48">
      <w:pPr>
        <w:pStyle w:val="Sraopastraipa"/>
        <w:numPr>
          <w:ilvl w:val="0"/>
          <w:numId w:val="8"/>
        </w:numPr>
        <w:jc w:val="both"/>
        <w:rPr>
          <w:rFonts w:ascii="Times New Roman" w:hAnsi="Times New Roman" w:cs="Times New Roman"/>
          <w:color w:val="000000"/>
          <w:sz w:val="24"/>
          <w:szCs w:val="24"/>
          <w:shd w:val="clear" w:color="auto" w:fill="FFFFFF"/>
          <w:lang w:val="lt-LT"/>
        </w:rPr>
      </w:pPr>
      <w:r w:rsidRPr="005A79A2">
        <w:rPr>
          <w:rFonts w:ascii="Times New Roman" w:hAnsi="Times New Roman" w:cs="Times New Roman"/>
          <w:color w:val="000000"/>
          <w:sz w:val="24"/>
          <w:szCs w:val="24"/>
          <w:shd w:val="clear" w:color="auto" w:fill="FFFFFF"/>
          <w:lang w:val="lt-LT"/>
        </w:rPr>
        <w:t>Lietuvos valstybė įsipareigoj</w:t>
      </w:r>
      <w:r>
        <w:rPr>
          <w:rFonts w:ascii="Times New Roman" w:hAnsi="Times New Roman" w:cs="Times New Roman"/>
          <w:color w:val="000000"/>
          <w:sz w:val="24"/>
          <w:szCs w:val="24"/>
          <w:shd w:val="clear" w:color="auto" w:fill="FFFFFF"/>
          <w:lang w:val="lt-LT"/>
        </w:rPr>
        <w:t>o neatskleisti prisipažinusių KGB bendradarbių tapatybių 15 metų nuo tai reglamentuojančio įstatymo priėmimo. Tuo pačiu Lietuvos valstybė įsipareigojo visai Lietuvos visuomenei, kad praėjus nustatytam 15 metų terminui prisipažinusių KGB bendradarbių tapatybė bus atskleista;</w:t>
      </w:r>
    </w:p>
    <w:p w:rsidR="00C94F48" w:rsidRDefault="00C94F48" w:rsidP="00C94F48">
      <w:pPr>
        <w:pStyle w:val="Sraopastraipa"/>
        <w:numPr>
          <w:ilvl w:val="0"/>
          <w:numId w:val="8"/>
        </w:numPr>
        <w:jc w:val="both"/>
        <w:rPr>
          <w:rFonts w:ascii="Times New Roman" w:hAnsi="Times New Roman" w:cs="Times New Roman"/>
          <w:color w:val="000000"/>
          <w:sz w:val="24"/>
          <w:szCs w:val="24"/>
          <w:shd w:val="clear" w:color="auto" w:fill="FFFFFF"/>
          <w:lang w:val="lt-LT"/>
        </w:rPr>
      </w:pPr>
      <w:r>
        <w:rPr>
          <w:rFonts w:ascii="Times New Roman" w:hAnsi="Times New Roman" w:cs="Times New Roman"/>
          <w:color w:val="000000"/>
          <w:sz w:val="24"/>
          <w:szCs w:val="24"/>
          <w:shd w:val="clear" w:color="auto" w:fill="FFFFFF"/>
          <w:lang w:val="lt-LT"/>
        </w:rPr>
        <w:t>Kiekvienas teisės aktas sukuria visuomenės lūkesčius apie galiojančią teisinę aplinką ir todėl yra „valstybės pažadas savo piliečiams“. Tačiau valstybė, nors sukūrusi lūkesčius esamais teisės aktais, visada išsaugo teisę juos keisti. Įstatymo kaip pažado traktavimas yra apskritai klaidingas;</w:t>
      </w:r>
    </w:p>
    <w:p w:rsidR="00C94F48" w:rsidRDefault="00C94F48" w:rsidP="00C94F48">
      <w:pPr>
        <w:pStyle w:val="Sraopastraipa"/>
        <w:numPr>
          <w:ilvl w:val="0"/>
          <w:numId w:val="8"/>
        </w:numPr>
        <w:jc w:val="both"/>
        <w:rPr>
          <w:rFonts w:ascii="Times New Roman" w:hAnsi="Times New Roman" w:cs="Times New Roman"/>
          <w:color w:val="000000"/>
          <w:sz w:val="24"/>
          <w:szCs w:val="24"/>
          <w:shd w:val="clear" w:color="auto" w:fill="FFFFFF"/>
          <w:lang w:val="lt-LT"/>
        </w:rPr>
      </w:pPr>
      <w:r>
        <w:rPr>
          <w:rFonts w:ascii="Times New Roman" w:hAnsi="Times New Roman" w:cs="Times New Roman"/>
          <w:color w:val="000000"/>
          <w:sz w:val="24"/>
          <w:szCs w:val="24"/>
          <w:shd w:val="clear" w:color="auto" w:fill="FFFFFF"/>
          <w:lang w:val="lt-LT"/>
        </w:rPr>
        <w:t xml:space="preserve">Neterminuotas prisipažinusių KGB bendradarbių įslaptinimas reikštų nepagrįstą ir neproporcingą jų atleidimą nuo bet kokių kolaboravimo su okupaciniu režimu pasekmių. Teisingumo siekianti valstybė negali įstatymais įtvirtinti nusikaltusiųjų nebaudžiamumo. </w:t>
      </w:r>
    </w:p>
    <w:p w:rsidR="00394C77" w:rsidRPr="00712314" w:rsidRDefault="00394C77" w:rsidP="00712314">
      <w:pPr>
        <w:ind w:left="360"/>
        <w:jc w:val="both"/>
        <w:rPr>
          <w:rFonts w:ascii="Times New Roman" w:eastAsia="Times New Roman" w:hAnsi="Times New Roman" w:cs="Times New Roman"/>
          <w:b/>
          <w:sz w:val="24"/>
          <w:szCs w:val="24"/>
          <w:shd w:val="clear" w:color="auto" w:fill="FFFF00"/>
        </w:rPr>
      </w:pPr>
    </w:p>
    <w:p w:rsidR="00394C77" w:rsidRPr="00712314" w:rsidRDefault="00394C77" w:rsidP="00712314">
      <w:pPr>
        <w:spacing w:after="0" w:line="240" w:lineRule="auto"/>
        <w:ind w:left="360"/>
        <w:jc w:val="both"/>
        <w:rPr>
          <w:rFonts w:ascii="Times New Roman" w:eastAsia="Times New Roman" w:hAnsi="Times New Roman" w:cs="Times New Roman"/>
          <w:b/>
          <w:sz w:val="24"/>
          <w:szCs w:val="24"/>
          <w:shd w:val="clear" w:color="auto" w:fill="FFFFFF"/>
        </w:rPr>
      </w:pPr>
    </w:p>
    <w:p w:rsidR="00C94F48" w:rsidRDefault="00C94F48">
      <w:pPr>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br w:type="page"/>
      </w:r>
    </w:p>
    <w:p w:rsidR="00394C77" w:rsidRPr="00712314" w:rsidRDefault="0027243D" w:rsidP="00C94F48">
      <w:pPr>
        <w:spacing w:after="0" w:line="240" w:lineRule="auto"/>
        <w:jc w:val="both"/>
        <w:rPr>
          <w:rFonts w:ascii="Times New Roman" w:eastAsia="Times New Roman" w:hAnsi="Times New Roman" w:cs="Times New Roman"/>
          <w:b/>
          <w:color w:val="1D2228"/>
          <w:sz w:val="24"/>
          <w:szCs w:val="24"/>
          <w:shd w:val="clear" w:color="auto" w:fill="FFFFFF"/>
        </w:rPr>
      </w:pPr>
      <w:proofErr w:type="spellStart"/>
      <w:r w:rsidRPr="00712314">
        <w:rPr>
          <w:rFonts w:ascii="Times New Roman" w:eastAsia="Times New Roman" w:hAnsi="Times New Roman" w:cs="Times New Roman"/>
          <w:b/>
          <w:sz w:val="24"/>
          <w:szCs w:val="24"/>
          <w:shd w:val="clear" w:color="auto" w:fill="FFFFFF"/>
        </w:rPr>
        <w:lastRenderedPageBreak/>
        <w:t>Rezoliucija</w:t>
      </w:r>
      <w:proofErr w:type="spellEnd"/>
      <w:r w:rsidRPr="00712314">
        <w:rPr>
          <w:rFonts w:ascii="Times New Roman" w:eastAsia="Times New Roman" w:hAnsi="Times New Roman" w:cs="Times New Roman"/>
          <w:b/>
          <w:sz w:val="24"/>
          <w:szCs w:val="24"/>
          <w:shd w:val="clear" w:color="auto" w:fill="FFFFFF"/>
        </w:rPr>
        <w:t xml:space="preserve"> Nr. </w:t>
      </w:r>
      <w:r w:rsidR="001414B5" w:rsidRPr="00712314">
        <w:rPr>
          <w:rFonts w:ascii="Times New Roman" w:eastAsia="Times New Roman" w:hAnsi="Times New Roman" w:cs="Times New Roman"/>
          <w:b/>
          <w:sz w:val="24"/>
          <w:szCs w:val="24"/>
          <w:shd w:val="clear" w:color="auto" w:fill="FFFFFF"/>
        </w:rPr>
        <w:t>3</w:t>
      </w:r>
      <w:r w:rsidRPr="00712314">
        <w:rPr>
          <w:rFonts w:ascii="Times New Roman" w:eastAsia="Times New Roman" w:hAnsi="Times New Roman" w:cs="Times New Roman"/>
          <w:b/>
          <w:sz w:val="24"/>
          <w:szCs w:val="24"/>
          <w:shd w:val="clear" w:color="auto" w:fill="FFFFFF"/>
        </w:rPr>
        <w:t xml:space="preserve">.  </w:t>
      </w:r>
      <w:proofErr w:type="spellStart"/>
      <w:r w:rsidRPr="00712314">
        <w:rPr>
          <w:rFonts w:ascii="Times New Roman" w:eastAsia="Times New Roman" w:hAnsi="Times New Roman" w:cs="Times New Roman"/>
          <w:b/>
          <w:sz w:val="24"/>
          <w:szCs w:val="24"/>
          <w:shd w:val="clear" w:color="auto" w:fill="FFFFFF"/>
        </w:rPr>
        <w:t>Dėl</w:t>
      </w:r>
      <w:proofErr w:type="spellEnd"/>
      <w:r w:rsidRPr="00712314">
        <w:rPr>
          <w:rFonts w:ascii="Times New Roman" w:eastAsia="Times New Roman" w:hAnsi="Times New Roman" w:cs="Times New Roman"/>
          <w:b/>
          <w:sz w:val="24"/>
          <w:szCs w:val="24"/>
          <w:shd w:val="clear" w:color="auto" w:fill="FFFFFF"/>
        </w:rPr>
        <w:t xml:space="preserve"> </w:t>
      </w:r>
      <w:proofErr w:type="spellStart"/>
      <w:r w:rsidRPr="00712314">
        <w:rPr>
          <w:rFonts w:ascii="Times New Roman" w:eastAsia="Times New Roman" w:hAnsi="Times New Roman" w:cs="Times New Roman"/>
          <w:b/>
          <w:sz w:val="24"/>
          <w:szCs w:val="24"/>
          <w:shd w:val="clear" w:color="auto" w:fill="FFFFFF"/>
        </w:rPr>
        <w:t>visuomeninio</w:t>
      </w:r>
      <w:proofErr w:type="spellEnd"/>
      <w:r w:rsidRPr="00712314">
        <w:rPr>
          <w:rFonts w:ascii="Times New Roman" w:eastAsia="Times New Roman" w:hAnsi="Times New Roman" w:cs="Times New Roman"/>
          <w:b/>
          <w:sz w:val="24"/>
          <w:szCs w:val="24"/>
          <w:shd w:val="clear" w:color="auto" w:fill="FFFFFF"/>
        </w:rPr>
        <w:t xml:space="preserve"> </w:t>
      </w:r>
      <w:proofErr w:type="spellStart"/>
      <w:r w:rsidRPr="00712314">
        <w:rPr>
          <w:rFonts w:ascii="Times New Roman" w:eastAsia="Times New Roman" w:hAnsi="Times New Roman" w:cs="Times New Roman"/>
          <w:b/>
          <w:sz w:val="24"/>
          <w:szCs w:val="24"/>
          <w:shd w:val="clear" w:color="auto" w:fill="FFFFFF"/>
        </w:rPr>
        <w:t>transliuotojo</w:t>
      </w:r>
      <w:proofErr w:type="spellEnd"/>
      <w:r w:rsidRPr="00712314">
        <w:rPr>
          <w:rFonts w:ascii="Times New Roman" w:eastAsia="Times New Roman" w:hAnsi="Times New Roman" w:cs="Times New Roman"/>
          <w:b/>
          <w:sz w:val="24"/>
          <w:szCs w:val="24"/>
          <w:shd w:val="clear" w:color="auto" w:fill="FFFFFF"/>
        </w:rPr>
        <w:t xml:space="preserve"> </w:t>
      </w:r>
      <w:proofErr w:type="spellStart"/>
      <w:r w:rsidRPr="00712314">
        <w:rPr>
          <w:rFonts w:ascii="Times New Roman" w:eastAsia="Times New Roman" w:hAnsi="Times New Roman" w:cs="Times New Roman"/>
          <w:b/>
          <w:sz w:val="24"/>
          <w:szCs w:val="24"/>
          <w:shd w:val="clear" w:color="auto" w:fill="FFFFFF"/>
        </w:rPr>
        <w:t>Lietuvos</w:t>
      </w:r>
      <w:proofErr w:type="spellEnd"/>
      <w:r w:rsidRPr="00712314">
        <w:rPr>
          <w:rFonts w:ascii="Times New Roman" w:eastAsia="Times New Roman" w:hAnsi="Times New Roman" w:cs="Times New Roman"/>
          <w:b/>
          <w:sz w:val="24"/>
          <w:szCs w:val="24"/>
          <w:shd w:val="clear" w:color="auto" w:fill="FFFFFF"/>
        </w:rPr>
        <w:t xml:space="preserve"> </w:t>
      </w:r>
      <w:proofErr w:type="spellStart"/>
      <w:r w:rsidRPr="00712314">
        <w:rPr>
          <w:rFonts w:ascii="Times New Roman" w:eastAsia="Times New Roman" w:hAnsi="Times New Roman" w:cs="Times New Roman"/>
          <w:b/>
          <w:sz w:val="24"/>
          <w:szCs w:val="24"/>
          <w:shd w:val="clear" w:color="auto" w:fill="FFFFFF"/>
        </w:rPr>
        <w:t>radijo</w:t>
      </w:r>
      <w:proofErr w:type="spellEnd"/>
      <w:r w:rsidRPr="00712314">
        <w:rPr>
          <w:rFonts w:ascii="Times New Roman" w:eastAsia="Times New Roman" w:hAnsi="Times New Roman" w:cs="Times New Roman"/>
          <w:b/>
          <w:sz w:val="24"/>
          <w:szCs w:val="24"/>
          <w:shd w:val="clear" w:color="auto" w:fill="FFFFFF"/>
        </w:rPr>
        <w:t xml:space="preserve"> ir </w:t>
      </w:r>
      <w:proofErr w:type="spellStart"/>
      <w:r w:rsidRPr="00712314">
        <w:rPr>
          <w:rFonts w:ascii="Times New Roman" w:eastAsia="Times New Roman" w:hAnsi="Times New Roman" w:cs="Times New Roman"/>
          <w:b/>
          <w:sz w:val="24"/>
          <w:szCs w:val="24"/>
          <w:shd w:val="clear" w:color="auto" w:fill="FFFFFF"/>
        </w:rPr>
        <w:t>televizijos</w:t>
      </w:r>
      <w:proofErr w:type="spellEnd"/>
      <w:r w:rsidRPr="00712314">
        <w:rPr>
          <w:rFonts w:ascii="Times New Roman" w:eastAsia="Times New Roman" w:hAnsi="Times New Roman" w:cs="Times New Roman"/>
          <w:b/>
          <w:sz w:val="24"/>
          <w:szCs w:val="24"/>
          <w:shd w:val="clear" w:color="auto" w:fill="FFFFFF"/>
        </w:rPr>
        <w:t xml:space="preserve"> </w:t>
      </w:r>
      <w:proofErr w:type="spellStart"/>
      <w:r w:rsidRPr="00712314">
        <w:rPr>
          <w:rFonts w:ascii="Times New Roman" w:eastAsia="Times New Roman" w:hAnsi="Times New Roman" w:cs="Times New Roman"/>
          <w:b/>
          <w:sz w:val="24"/>
          <w:szCs w:val="24"/>
          <w:shd w:val="clear" w:color="auto" w:fill="FFFFFF"/>
        </w:rPr>
        <w:t>pertvarkos</w:t>
      </w:r>
      <w:proofErr w:type="spellEnd"/>
      <w:r w:rsidRPr="00712314">
        <w:rPr>
          <w:rFonts w:ascii="Times New Roman" w:eastAsia="Times New Roman" w:hAnsi="Times New Roman" w:cs="Times New Roman"/>
          <w:b/>
          <w:sz w:val="24"/>
          <w:szCs w:val="24"/>
          <w:shd w:val="clear" w:color="auto" w:fill="FFFFFF"/>
        </w:rPr>
        <w:t xml:space="preserve"> </w:t>
      </w:r>
    </w:p>
    <w:p w:rsidR="00394C77" w:rsidRPr="00712314" w:rsidRDefault="00394C77" w:rsidP="00712314">
      <w:pPr>
        <w:spacing w:after="0" w:line="240" w:lineRule="auto"/>
        <w:ind w:left="360"/>
        <w:jc w:val="both"/>
        <w:rPr>
          <w:rFonts w:ascii="Times New Roman" w:eastAsia="Times New Roman" w:hAnsi="Times New Roman" w:cs="Times New Roman"/>
          <w:b/>
          <w:color w:val="1D2228"/>
          <w:sz w:val="24"/>
          <w:szCs w:val="24"/>
          <w:shd w:val="clear" w:color="auto" w:fill="FFFFFF"/>
        </w:rPr>
      </w:pPr>
    </w:p>
    <w:p w:rsidR="00394C77" w:rsidRPr="00712314" w:rsidRDefault="0027243D" w:rsidP="00C94F48">
      <w:pPr>
        <w:spacing w:after="0" w:line="240" w:lineRule="auto"/>
        <w:jc w:val="both"/>
        <w:rPr>
          <w:rFonts w:ascii="Times New Roman" w:eastAsia="Times New Roman" w:hAnsi="Times New Roman" w:cs="Times New Roman"/>
          <w:color w:val="26282A"/>
          <w:sz w:val="24"/>
          <w:szCs w:val="24"/>
          <w:shd w:val="clear" w:color="auto" w:fill="FFFFFF"/>
        </w:rPr>
      </w:pPr>
      <w:proofErr w:type="spellStart"/>
      <w:r w:rsidRPr="00712314">
        <w:rPr>
          <w:rFonts w:ascii="Times New Roman" w:eastAsia="Times New Roman" w:hAnsi="Times New Roman" w:cs="Times New Roman"/>
          <w:color w:val="26282A"/>
          <w:sz w:val="24"/>
          <w:szCs w:val="24"/>
          <w:shd w:val="clear" w:color="auto" w:fill="FFFFFF"/>
        </w:rPr>
        <w:t>Atsaistytas</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nuo</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visuomenės</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poreikių</w:t>
      </w:r>
      <w:proofErr w:type="spellEnd"/>
      <w:r w:rsidRPr="00712314">
        <w:rPr>
          <w:rFonts w:ascii="Times New Roman" w:eastAsia="Times New Roman" w:hAnsi="Times New Roman" w:cs="Times New Roman"/>
          <w:color w:val="26282A"/>
          <w:sz w:val="24"/>
          <w:szCs w:val="24"/>
          <w:shd w:val="clear" w:color="auto" w:fill="FFFFFF"/>
        </w:rPr>
        <w:t xml:space="preserve"> ir </w:t>
      </w:r>
      <w:proofErr w:type="spellStart"/>
      <w:r w:rsidRPr="00712314">
        <w:rPr>
          <w:rFonts w:ascii="Times New Roman" w:eastAsia="Times New Roman" w:hAnsi="Times New Roman" w:cs="Times New Roman"/>
          <w:color w:val="26282A"/>
          <w:sz w:val="24"/>
          <w:szCs w:val="24"/>
          <w:shd w:val="clear" w:color="auto" w:fill="FFFFFF"/>
        </w:rPr>
        <w:t>lūkesčių</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bei</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ilgalaikių</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strateginių</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tautos</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stiprinimo</w:t>
      </w:r>
      <w:proofErr w:type="spellEnd"/>
      <w:r w:rsidRPr="00712314">
        <w:rPr>
          <w:rFonts w:ascii="Times New Roman" w:eastAsia="Times New Roman" w:hAnsi="Times New Roman" w:cs="Times New Roman"/>
          <w:color w:val="26282A"/>
          <w:sz w:val="24"/>
          <w:szCs w:val="24"/>
          <w:shd w:val="clear" w:color="auto" w:fill="FFFFFF"/>
        </w:rPr>
        <w:t xml:space="preserve"> ir </w:t>
      </w:r>
      <w:proofErr w:type="spellStart"/>
      <w:r w:rsidRPr="00712314">
        <w:rPr>
          <w:rFonts w:ascii="Times New Roman" w:eastAsia="Times New Roman" w:hAnsi="Times New Roman" w:cs="Times New Roman"/>
          <w:color w:val="26282A"/>
          <w:sz w:val="24"/>
          <w:szCs w:val="24"/>
          <w:shd w:val="clear" w:color="auto" w:fill="FFFFFF"/>
        </w:rPr>
        <w:t>valstybės</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išsaugojimo</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tikslų</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visuomeninis</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transliuotojas</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buvo</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palenktas</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ideologiškai</w:t>
      </w:r>
      <w:proofErr w:type="spellEnd"/>
      <w:r w:rsidRPr="00712314">
        <w:rPr>
          <w:rFonts w:ascii="Times New Roman" w:eastAsia="Times New Roman" w:hAnsi="Times New Roman" w:cs="Times New Roman"/>
          <w:color w:val="26282A"/>
          <w:sz w:val="24"/>
          <w:szCs w:val="24"/>
          <w:shd w:val="clear" w:color="auto" w:fill="FFFFFF"/>
        </w:rPr>
        <w:t xml:space="preserve"> ir </w:t>
      </w:r>
      <w:proofErr w:type="spellStart"/>
      <w:r w:rsidRPr="00712314">
        <w:rPr>
          <w:rFonts w:ascii="Times New Roman" w:eastAsia="Times New Roman" w:hAnsi="Times New Roman" w:cs="Times New Roman"/>
          <w:color w:val="26282A"/>
          <w:sz w:val="24"/>
          <w:szCs w:val="24"/>
          <w:shd w:val="clear" w:color="auto" w:fill="FFFFFF"/>
        </w:rPr>
        <w:t>propagandiškai</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aptarnauti</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globalių</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politinės</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ekonominės</w:t>
      </w:r>
      <w:proofErr w:type="spellEnd"/>
      <w:r w:rsidRPr="00712314">
        <w:rPr>
          <w:rFonts w:ascii="Times New Roman" w:eastAsia="Times New Roman" w:hAnsi="Times New Roman" w:cs="Times New Roman"/>
          <w:color w:val="26282A"/>
          <w:sz w:val="24"/>
          <w:szCs w:val="24"/>
          <w:shd w:val="clear" w:color="auto" w:fill="FFFFFF"/>
        </w:rPr>
        <w:t xml:space="preserve"> ir </w:t>
      </w:r>
      <w:proofErr w:type="spellStart"/>
      <w:r w:rsidRPr="00712314">
        <w:rPr>
          <w:rFonts w:ascii="Times New Roman" w:eastAsia="Times New Roman" w:hAnsi="Times New Roman" w:cs="Times New Roman"/>
          <w:color w:val="26282A"/>
          <w:sz w:val="24"/>
          <w:szCs w:val="24"/>
          <w:shd w:val="clear" w:color="auto" w:fill="FFFFFF"/>
        </w:rPr>
        <w:t>finansinės</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galios</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centrų</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bei</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vietos</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stambiojo</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verslo</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interesus</w:t>
      </w:r>
      <w:proofErr w:type="spellEnd"/>
      <w:r w:rsidRPr="00712314">
        <w:rPr>
          <w:rFonts w:ascii="Times New Roman" w:eastAsia="Times New Roman" w:hAnsi="Times New Roman" w:cs="Times New Roman"/>
          <w:color w:val="26282A"/>
          <w:sz w:val="24"/>
          <w:szCs w:val="24"/>
          <w:shd w:val="clear" w:color="auto" w:fill="FFFFFF"/>
        </w:rPr>
        <w:t xml:space="preserve">. LRT </w:t>
      </w:r>
      <w:proofErr w:type="spellStart"/>
      <w:r w:rsidRPr="00712314">
        <w:rPr>
          <w:rFonts w:ascii="Times New Roman" w:eastAsia="Times New Roman" w:hAnsi="Times New Roman" w:cs="Times New Roman"/>
          <w:color w:val="26282A"/>
          <w:sz w:val="24"/>
          <w:szCs w:val="24"/>
          <w:shd w:val="clear" w:color="auto" w:fill="FFFFFF"/>
        </w:rPr>
        <w:t>buvo</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paverstas</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didžiausiu</w:t>
      </w:r>
      <w:proofErr w:type="spellEnd"/>
      <w:r w:rsidRPr="00712314">
        <w:rPr>
          <w:rFonts w:ascii="Times New Roman" w:eastAsia="Times New Roman" w:hAnsi="Times New Roman" w:cs="Times New Roman"/>
          <w:color w:val="26282A"/>
          <w:sz w:val="24"/>
          <w:szCs w:val="24"/>
          <w:shd w:val="clear" w:color="auto" w:fill="FFFFFF"/>
        </w:rPr>
        <w:t xml:space="preserve"> ir </w:t>
      </w:r>
      <w:proofErr w:type="spellStart"/>
      <w:r w:rsidRPr="00712314">
        <w:rPr>
          <w:rFonts w:ascii="Times New Roman" w:eastAsia="Times New Roman" w:hAnsi="Times New Roman" w:cs="Times New Roman"/>
          <w:color w:val="26282A"/>
          <w:sz w:val="24"/>
          <w:szCs w:val="24"/>
          <w:shd w:val="clear" w:color="auto" w:fill="FFFFFF"/>
        </w:rPr>
        <w:t>svarbiausiu</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Lietuvą</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naikinančios</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globalistinės</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ideologinės</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indoktrinacijos</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židiniu</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šalies</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visuomenei</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turinčiais</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skleisti</w:t>
      </w:r>
      <w:proofErr w:type="spellEnd"/>
      <w:r w:rsidRPr="00712314">
        <w:rPr>
          <w:rFonts w:ascii="Times New Roman" w:eastAsia="Times New Roman" w:hAnsi="Times New Roman" w:cs="Times New Roman"/>
          <w:color w:val="26282A"/>
          <w:sz w:val="24"/>
          <w:szCs w:val="24"/>
          <w:shd w:val="clear" w:color="auto" w:fill="FFFFFF"/>
        </w:rPr>
        <w:t xml:space="preserve"> ir </w:t>
      </w:r>
      <w:proofErr w:type="spellStart"/>
      <w:r w:rsidRPr="00712314">
        <w:rPr>
          <w:rFonts w:ascii="Times New Roman" w:eastAsia="Times New Roman" w:hAnsi="Times New Roman" w:cs="Times New Roman"/>
          <w:color w:val="26282A"/>
          <w:sz w:val="24"/>
          <w:szCs w:val="24"/>
          <w:shd w:val="clear" w:color="auto" w:fill="FFFFFF"/>
        </w:rPr>
        <w:t>piliečių</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sąmonėje</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įtvirtinti</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proofErr w:type="gramStart"/>
      <w:r w:rsidRPr="00712314">
        <w:rPr>
          <w:rFonts w:ascii="Times New Roman" w:eastAsia="Times New Roman" w:hAnsi="Times New Roman" w:cs="Times New Roman"/>
          <w:color w:val="26282A"/>
          <w:sz w:val="24"/>
          <w:szCs w:val="24"/>
          <w:shd w:val="clear" w:color="auto" w:fill="FFFFFF"/>
        </w:rPr>
        <w:t>vadinamąją</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globalios</w:t>
      </w:r>
      <w:proofErr w:type="spellEnd"/>
      <w:proofErr w:type="gram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Lietuvos</w:t>
      </w:r>
      <w:proofErr w:type="spellEnd"/>
      <w:r w:rsidRPr="00712314">
        <w:rPr>
          <w:rFonts w:ascii="Times New Roman" w:eastAsia="Times New Roman" w:hAnsi="Times New Roman" w:cs="Times New Roman"/>
          <w:color w:val="26282A"/>
          <w:sz w:val="24"/>
          <w:szCs w:val="24"/>
          <w:shd w:val="clear" w:color="auto" w:fill="FFFFFF"/>
        </w:rPr>
        <w:t xml:space="preserve">“ </w:t>
      </w:r>
      <w:proofErr w:type="spellStart"/>
      <w:r w:rsidRPr="00712314">
        <w:rPr>
          <w:rFonts w:ascii="Times New Roman" w:eastAsia="Times New Roman" w:hAnsi="Times New Roman" w:cs="Times New Roman"/>
          <w:color w:val="26282A"/>
          <w:sz w:val="24"/>
          <w:szCs w:val="24"/>
          <w:shd w:val="clear" w:color="auto" w:fill="FFFFFF"/>
        </w:rPr>
        <w:t>viziją</w:t>
      </w:r>
      <w:proofErr w:type="spellEnd"/>
      <w:r w:rsidRPr="00712314">
        <w:rPr>
          <w:rFonts w:ascii="Times New Roman" w:eastAsia="Times New Roman" w:hAnsi="Times New Roman" w:cs="Times New Roman"/>
          <w:color w:val="26282A"/>
          <w:sz w:val="24"/>
          <w:szCs w:val="24"/>
          <w:shd w:val="clear" w:color="auto" w:fill="FFFFFF"/>
        </w:rPr>
        <w:t xml:space="preserve">. </w:t>
      </w:r>
    </w:p>
    <w:p w:rsidR="00394C77" w:rsidRPr="00712314" w:rsidRDefault="00394C77" w:rsidP="00712314">
      <w:pPr>
        <w:spacing w:after="0" w:line="240" w:lineRule="auto"/>
        <w:ind w:left="360"/>
        <w:jc w:val="both"/>
        <w:rPr>
          <w:rFonts w:ascii="Times New Roman" w:eastAsia="Times New Roman" w:hAnsi="Times New Roman" w:cs="Times New Roman"/>
          <w:color w:val="26282A"/>
          <w:sz w:val="24"/>
          <w:szCs w:val="24"/>
          <w:shd w:val="clear" w:color="auto" w:fill="FFFFFF"/>
        </w:rPr>
      </w:pPr>
    </w:p>
    <w:p w:rsidR="00394C77" w:rsidRPr="00712314" w:rsidRDefault="0027243D" w:rsidP="00C94F48">
      <w:pPr>
        <w:spacing w:after="0" w:line="240" w:lineRule="auto"/>
        <w:jc w:val="both"/>
        <w:rPr>
          <w:rFonts w:ascii="Times New Roman" w:eastAsia="Times New Roman" w:hAnsi="Times New Roman" w:cs="Times New Roman"/>
          <w:sz w:val="24"/>
          <w:szCs w:val="24"/>
        </w:rPr>
      </w:pPr>
      <w:r w:rsidRPr="00712314">
        <w:rPr>
          <w:rFonts w:ascii="Times New Roman" w:eastAsia="Times New Roman" w:hAnsi="Times New Roman" w:cs="Times New Roman"/>
          <w:sz w:val="24"/>
          <w:szCs w:val="24"/>
        </w:rPr>
        <w:t xml:space="preserve">LRT </w:t>
      </w:r>
      <w:proofErr w:type="spellStart"/>
      <w:r w:rsidRPr="00712314">
        <w:rPr>
          <w:rFonts w:ascii="Times New Roman" w:eastAsia="Times New Roman" w:hAnsi="Times New Roman" w:cs="Times New Roman"/>
          <w:sz w:val="24"/>
          <w:szCs w:val="24"/>
        </w:rPr>
        <w:t>įsitvirtino</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stiprėja</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ideologinė</w:t>
      </w:r>
      <w:proofErr w:type="spellEnd"/>
      <w:r w:rsidRPr="00712314">
        <w:rPr>
          <w:rFonts w:ascii="Times New Roman" w:eastAsia="Times New Roman" w:hAnsi="Times New Roman" w:cs="Times New Roman"/>
          <w:sz w:val="24"/>
          <w:szCs w:val="24"/>
        </w:rPr>
        <w:t xml:space="preserve"> ir </w:t>
      </w:r>
      <w:proofErr w:type="gramStart"/>
      <w:r w:rsidRPr="00712314">
        <w:rPr>
          <w:rFonts w:ascii="Times New Roman" w:eastAsia="Times New Roman" w:hAnsi="Times New Roman" w:cs="Times New Roman"/>
          <w:sz w:val="24"/>
          <w:szCs w:val="24"/>
        </w:rPr>
        <w:t>politinė,,</w:t>
      </w:r>
      <w:proofErr w:type="spellStart"/>
      <w:proofErr w:type="gramEnd"/>
      <w:r w:rsidRPr="00712314">
        <w:rPr>
          <w:rFonts w:ascii="Times New Roman" w:eastAsia="Times New Roman" w:hAnsi="Times New Roman" w:cs="Times New Roman"/>
          <w:sz w:val="24"/>
          <w:szCs w:val="24"/>
        </w:rPr>
        <w:t>neteisingų</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pažiūrų</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cenzūra</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kuri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savo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griežtumu</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mastais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faktiškai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prilygsta</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sovietmečio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cenzūrai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Išnyko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lygiateisės</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sąžiningos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diskusijos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gyvybiškai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svarbiais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tautos</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valstybės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gyvenimo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klausimais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nes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diskusijų</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laidose</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dalyvauja</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arba</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jose</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yra</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atvirai</w:t>
      </w:r>
      <w:proofErr w:type="spellEnd"/>
      <w:r w:rsidRPr="00712314">
        <w:rPr>
          <w:rFonts w:ascii="Times New Roman" w:eastAsia="Times New Roman" w:hAnsi="Times New Roman" w:cs="Times New Roman"/>
          <w:sz w:val="24"/>
          <w:szCs w:val="24"/>
        </w:rPr>
        <w:t xml:space="preserve"> </w:t>
      </w:r>
      <w:proofErr w:type="spellStart"/>
      <w:proofErr w:type="gramStart"/>
      <w:r w:rsidRPr="00712314">
        <w:rPr>
          <w:rFonts w:ascii="Times New Roman" w:eastAsia="Times New Roman" w:hAnsi="Times New Roman" w:cs="Times New Roman"/>
          <w:sz w:val="24"/>
          <w:szCs w:val="24"/>
        </w:rPr>
        <w:t>proteguojami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globalios</w:t>
      </w:r>
      <w:proofErr w:type="spellEnd"/>
      <w:proofErr w:type="gram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Lietuvos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ideologijos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šalininkai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Dėl</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cenzūros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smuko</w:t>
      </w:r>
      <w:proofErr w:type="spellEnd"/>
      <w:r w:rsidRPr="00712314">
        <w:rPr>
          <w:rFonts w:ascii="Times New Roman" w:eastAsia="Times New Roman" w:hAnsi="Times New Roman" w:cs="Times New Roman"/>
          <w:sz w:val="24"/>
          <w:szCs w:val="24"/>
        </w:rPr>
        <w:t xml:space="preserve"> LRT </w:t>
      </w:r>
      <w:proofErr w:type="spellStart"/>
      <w:r w:rsidRPr="00712314">
        <w:rPr>
          <w:rFonts w:ascii="Times New Roman" w:eastAsia="Times New Roman" w:hAnsi="Times New Roman" w:cs="Times New Roman"/>
          <w:sz w:val="24"/>
          <w:szCs w:val="24"/>
        </w:rPr>
        <w:t>programų</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laidų</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intelektualinis</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kultūrinis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lygis</w:t>
      </w:r>
      <w:proofErr w:type="spellEnd"/>
      <w:r w:rsidRPr="00712314">
        <w:rPr>
          <w:rFonts w:ascii="Times New Roman" w:eastAsia="Times New Roman" w:hAnsi="Times New Roman" w:cs="Times New Roman"/>
          <w:sz w:val="24"/>
          <w:szCs w:val="24"/>
        </w:rPr>
        <w:t xml:space="preserve">, o </w:t>
      </w:r>
      <w:proofErr w:type="spellStart"/>
      <w:r w:rsidRPr="00712314">
        <w:rPr>
          <w:rFonts w:ascii="Times New Roman" w:eastAsia="Times New Roman" w:hAnsi="Times New Roman" w:cs="Times New Roman"/>
          <w:sz w:val="24"/>
          <w:szCs w:val="24"/>
        </w:rPr>
        <w:t>jose</w:t>
      </w:r>
      <w:proofErr w:type="spellEnd"/>
      <w:r w:rsidRPr="00712314">
        <w:rPr>
          <w:rFonts w:ascii="Times New Roman" w:eastAsia="Times New Roman" w:hAnsi="Times New Roman" w:cs="Times New Roman"/>
          <w:sz w:val="24"/>
          <w:szCs w:val="24"/>
        </w:rPr>
        <w:t xml:space="preserve"> </w:t>
      </w:r>
      <w:proofErr w:type="spellStart"/>
      <w:proofErr w:type="gramStart"/>
      <w:r w:rsidRPr="00712314">
        <w:rPr>
          <w:rFonts w:ascii="Times New Roman" w:eastAsia="Times New Roman" w:hAnsi="Times New Roman" w:cs="Times New Roman"/>
          <w:sz w:val="24"/>
          <w:szCs w:val="24"/>
        </w:rPr>
        <w:t>įsitvirtinęs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vienos</w:t>
      </w:r>
      <w:proofErr w:type="spellEnd"/>
      <w:proofErr w:type="gram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tiesos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režimas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tapo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vienu</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svarbiausių</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Lietuvos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visuomeninio</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politinio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gyvenimo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sąstingį</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lemiančių</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veiksnių</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Lietuvos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likimui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abejingų</w:t>
      </w:r>
      <w:bookmarkStart w:id="0" w:name="_GoBack"/>
      <w:bookmarkEnd w:id="0"/>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grupuočių</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užvaldytas</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globalistinei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ideologinei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kontrolei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bei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cenzūrai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palenktas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visuomeninis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transliuotojas</w:t>
      </w:r>
      <w:proofErr w:type="spellEnd"/>
      <w:r w:rsidRPr="00712314">
        <w:rPr>
          <w:rFonts w:ascii="Times New Roman" w:eastAsia="Times New Roman" w:hAnsi="Times New Roman" w:cs="Times New Roman"/>
          <w:sz w:val="24"/>
          <w:szCs w:val="24"/>
        </w:rPr>
        <w:t xml:space="preserve"> ne </w:t>
      </w:r>
      <w:proofErr w:type="spellStart"/>
      <w:r w:rsidRPr="00712314">
        <w:rPr>
          <w:rFonts w:ascii="Times New Roman" w:eastAsia="Times New Roman" w:hAnsi="Times New Roman" w:cs="Times New Roman"/>
          <w:sz w:val="24"/>
          <w:szCs w:val="24"/>
        </w:rPr>
        <w:t>tik</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netarnauja</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Lietuvos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visuomenei</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jį</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išlaikantiems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piliečiams</w:t>
      </w:r>
      <w:proofErr w:type="spellEnd"/>
      <w:r w:rsidRPr="00712314">
        <w:rPr>
          <w:rFonts w:ascii="Times New Roman" w:eastAsia="Times New Roman" w:hAnsi="Times New Roman" w:cs="Times New Roman"/>
          <w:sz w:val="24"/>
          <w:szCs w:val="24"/>
        </w:rPr>
        <w:t xml:space="preserve">, bet ir </w:t>
      </w:r>
      <w:proofErr w:type="spellStart"/>
      <w:r w:rsidRPr="00712314">
        <w:rPr>
          <w:rFonts w:ascii="Times New Roman" w:eastAsia="Times New Roman" w:hAnsi="Times New Roman" w:cs="Times New Roman"/>
          <w:sz w:val="24"/>
          <w:szCs w:val="24"/>
        </w:rPr>
        <w:t>kelia</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tiesioginę</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grėsmę</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šalies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nacionaliniam</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saugumui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bei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pačios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valstybės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egzistavimui</w:t>
      </w:r>
      <w:proofErr w:type="spellEnd"/>
      <w:r w:rsidRPr="00712314">
        <w:rPr>
          <w:rFonts w:ascii="Times New Roman" w:eastAsia="Times New Roman" w:hAnsi="Times New Roman" w:cs="Times New Roman"/>
          <w:sz w:val="24"/>
          <w:szCs w:val="24"/>
        </w:rPr>
        <w:t>.</w:t>
      </w:r>
    </w:p>
    <w:p w:rsidR="00394C77" w:rsidRPr="00712314" w:rsidRDefault="00394C77" w:rsidP="00712314">
      <w:pPr>
        <w:spacing w:after="0" w:line="240" w:lineRule="auto"/>
        <w:ind w:left="360"/>
        <w:jc w:val="both"/>
        <w:rPr>
          <w:rFonts w:ascii="Times New Roman" w:eastAsia="Times New Roman" w:hAnsi="Times New Roman" w:cs="Times New Roman"/>
          <w:sz w:val="24"/>
          <w:szCs w:val="24"/>
        </w:rPr>
      </w:pPr>
    </w:p>
    <w:p w:rsidR="00394C77" w:rsidRDefault="0027243D" w:rsidP="00C94F48">
      <w:pPr>
        <w:spacing w:after="0" w:line="240" w:lineRule="auto"/>
        <w:jc w:val="both"/>
        <w:rPr>
          <w:rFonts w:ascii="Times New Roman" w:eastAsia="Times New Roman" w:hAnsi="Times New Roman" w:cs="Times New Roman"/>
          <w:b/>
          <w:sz w:val="24"/>
          <w:szCs w:val="24"/>
        </w:rPr>
      </w:pPr>
      <w:r w:rsidRPr="00712314">
        <w:rPr>
          <w:rFonts w:ascii="Times New Roman" w:eastAsia="Times New Roman" w:hAnsi="Times New Roman" w:cs="Times New Roman"/>
          <w:b/>
          <w:sz w:val="24"/>
          <w:szCs w:val="24"/>
        </w:rPr>
        <w:t xml:space="preserve">LRT </w:t>
      </w:r>
      <w:proofErr w:type="spellStart"/>
      <w:r w:rsidRPr="00712314">
        <w:rPr>
          <w:rFonts w:ascii="Times New Roman" w:eastAsia="Times New Roman" w:hAnsi="Times New Roman" w:cs="Times New Roman"/>
          <w:b/>
          <w:sz w:val="24"/>
          <w:szCs w:val="24"/>
        </w:rPr>
        <w:t>būtinos</w:t>
      </w:r>
      <w:proofErr w:type="spellEnd"/>
      <w:r w:rsidRPr="00712314">
        <w:rPr>
          <w:rFonts w:ascii="Times New Roman" w:eastAsia="Times New Roman" w:hAnsi="Times New Roman" w:cs="Times New Roman"/>
          <w:b/>
          <w:sz w:val="24"/>
          <w:szCs w:val="24"/>
        </w:rPr>
        <w:t xml:space="preserve"> </w:t>
      </w:r>
      <w:proofErr w:type="spellStart"/>
      <w:r w:rsidRPr="00712314">
        <w:rPr>
          <w:rFonts w:ascii="Times New Roman" w:eastAsia="Times New Roman" w:hAnsi="Times New Roman" w:cs="Times New Roman"/>
          <w:b/>
          <w:sz w:val="24"/>
          <w:szCs w:val="24"/>
        </w:rPr>
        <w:t>esminės</w:t>
      </w:r>
      <w:proofErr w:type="spellEnd"/>
      <w:r w:rsidRPr="00712314">
        <w:rPr>
          <w:rFonts w:ascii="Times New Roman" w:eastAsia="Times New Roman" w:hAnsi="Times New Roman" w:cs="Times New Roman"/>
          <w:b/>
          <w:sz w:val="24"/>
          <w:szCs w:val="24"/>
        </w:rPr>
        <w:t xml:space="preserve">, </w:t>
      </w:r>
      <w:proofErr w:type="spellStart"/>
      <w:r w:rsidRPr="00712314">
        <w:rPr>
          <w:rFonts w:ascii="Times New Roman" w:eastAsia="Times New Roman" w:hAnsi="Times New Roman" w:cs="Times New Roman"/>
          <w:b/>
          <w:sz w:val="24"/>
          <w:szCs w:val="24"/>
        </w:rPr>
        <w:t>savo</w:t>
      </w:r>
      <w:proofErr w:type="spellEnd"/>
      <w:r w:rsidRPr="00712314">
        <w:rPr>
          <w:rFonts w:ascii="Times New Roman" w:eastAsia="Times New Roman" w:hAnsi="Times New Roman" w:cs="Times New Roman"/>
          <w:b/>
          <w:sz w:val="24"/>
          <w:szCs w:val="24"/>
        </w:rPr>
        <w:t xml:space="preserve"> </w:t>
      </w:r>
      <w:proofErr w:type="spellStart"/>
      <w:r w:rsidRPr="00712314">
        <w:rPr>
          <w:rFonts w:ascii="Times New Roman" w:eastAsia="Times New Roman" w:hAnsi="Times New Roman" w:cs="Times New Roman"/>
          <w:b/>
          <w:sz w:val="24"/>
          <w:szCs w:val="24"/>
        </w:rPr>
        <w:t>pobūdžiu</w:t>
      </w:r>
      <w:proofErr w:type="spellEnd"/>
      <w:r w:rsidRPr="00712314">
        <w:rPr>
          <w:rFonts w:ascii="Times New Roman" w:eastAsia="Times New Roman" w:hAnsi="Times New Roman" w:cs="Times New Roman"/>
          <w:b/>
          <w:sz w:val="24"/>
          <w:szCs w:val="24"/>
        </w:rPr>
        <w:t xml:space="preserve"> ir </w:t>
      </w:r>
      <w:proofErr w:type="spellStart"/>
      <w:r w:rsidRPr="00712314">
        <w:rPr>
          <w:rFonts w:ascii="Times New Roman" w:eastAsia="Times New Roman" w:hAnsi="Times New Roman" w:cs="Times New Roman"/>
          <w:b/>
          <w:sz w:val="24"/>
          <w:szCs w:val="24"/>
        </w:rPr>
        <w:t>mastais</w:t>
      </w:r>
      <w:proofErr w:type="spellEnd"/>
      <w:r w:rsidRPr="00712314">
        <w:rPr>
          <w:rFonts w:ascii="Times New Roman" w:eastAsia="Times New Roman" w:hAnsi="Times New Roman" w:cs="Times New Roman"/>
          <w:b/>
          <w:sz w:val="24"/>
          <w:szCs w:val="24"/>
        </w:rPr>
        <w:t xml:space="preserve"> 1988 m. </w:t>
      </w:r>
      <w:proofErr w:type="spellStart"/>
      <w:r w:rsidRPr="00712314">
        <w:rPr>
          <w:rFonts w:ascii="Times New Roman" w:eastAsia="Times New Roman" w:hAnsi="Times New Roman" w:cs="Times New Roman"/>
          <w:b/>
          <w:sz w:val="24"/>
          <w:szCs w:val="24"/>
        </w:rPr>
        <w:t>Sąjūdžio</w:t>
      </w:r>
      <w:proofErr w:type="spellEnd"/>
      <w:r w:rsidRPr="00712314">
        <w:rPr>
          <w:rFonts w:ascii="Times New Roman" w:eastAsia="Times New Roman" w:hAnsi="Times New Roman" w:cs="Times New Roman"/>
          <w:b/>
          <w:sz w:val="24"/>
          <w:szCs w:val="24"/>
        </w:rPr>
        <w:t xml:space="preserve"> </w:t>
      </w:r>
      <w:proofErr w:type="spellStart"/>
      <w:r w:rsidRPr="00712314">
        <w:rPr>
          <w:rFonts w:ascii="Times New Roman" w:eastAsia="Times New Roman" w:hAnsi="Times New Roman" w:cs="Times New Roman"/>
          <w:b/>
          <w:sz w:val="24"/>
          <w:szCs w:val="24"/>
        </w:rPr>
        <w:t>inspiruotiems</w:t>
      </w:r>
      <w:proofErr w:type="spellEnd"/>
      <w:r w:rsidRPr="00712314">
        <w:rPr>
          <w:rFonts w:ascii="Times New Roman" w:eastAsia="Times New Roman" w:hAnsi="Times New Roman" w:cs="Times New Roman"/>
          <w:b/>
          <w:sz w:val="24"/>
          <w:szCs w:val="24"/>
        </w:rPr>
        <w:t xml:space="preserve"> </w:t>
      </w:r>
      <w:proofErr w:type="spellStart"/>
      <w:r w:rsidRPr="00712314">
        <w:rPr>
          <w:rFonts w:ascii="Times New Roman" w:eastAsia="Times New Roman" w:hAnsi="Times New Roman" w:cs="Times New Roman"/>
          <w:b/>
          <w:sz w:val="24"/>
          <w:szCs w:val="24"/>
        </w:rPr>
        <w:t>pokyčiams</w:t>
      </w:r>
      <w:proofErr w:type="spellEnd"/>
      <w:r w:rsidRPr="00712314">
        <w:rPr>
          <w:rFonts w:ascii="Times New Roman" w:eastAsia="Times New Roman" w:hAnsi="Times New Roman" w:cs="Times New Roman"/>
          <w:b/>
          <w:sz w:val="24"/>
          <w:szCs w:val="24"/>
        </w:rPr>
        <w:t xml:space="preserve"> </w:t>
      </w:r>
      <w:proofErr w:type="spellStart"/>
      <w:r w:rsidRPr="00712314">
        <w:rPr>
          <w:rFonts w:ascii="Times New Roman" w:eastAsia="Times New Roman" w:hAnsi="Times New Roman" w:cs="Times New Roman"/>
          <w:b/>
          <w:sz w:val="24"/>
          <w:szCs w:val="24"/>
        </w:rPr>
        <w:t>prilygstančios</w:t>
      </w:r>
      <w:proofErr w:type="spellEnd"/>
      <w:r w:rsidRPr="00712314">
        <w:rPr>
          <w:rFonts w:ascii="Times New Roman" w:eastAsia="Times New Roman" w:hAnsi="Times New Roman" w:cs="Times New Roman"/>
          <w:b/>
          <w:sz w:val="24"/>
          <w:szCs w:val="24"/>
        </w:rPr>
        <w:t xml:space="preserve">, </w:t>
      </w:r>
      <w:proofErr w:type="spellStart"/>
      <w:r w:rsidRPr="00712314">
        <w:rPr>
          <w:rFonts w:ascii="Times New Roman" w:eastAsia="Times New Roman" w:hAnsi="Times New Roman" w:cs="Times New Roman"/>
          <w:b/>
          <w:sz w:val="24"/>
          <w:szCs w:val="24"/>
        </w:rPr>
        <w:t>permainos</w:t>
      </w:r>
      <w:proofErr w:type="spellEnd"/>
      <w:r w:rsidRPr="00712314">
        <w:rPr>
          <w:rFonts w:ascii="Times New Roman" w:eastAsia="Times New Roman" w:hAnsi="Times New Roman" w:cs="Times New Roman"/>
          <w:b/>
          <w:sz w:val="24"/>
          <w:szCs w:val="24"/>
        </w:rPr>
        <w:t>:</w:t>
      </w:r>
    </w:p>
    <w:p w:rsidR="00C94F48" w:rsidRPr="00712314" w:rsidRDefault="00C94F48" w:rsidP="00712314">
      <w:pPr>
        <w:spacing w:after="0" w:line="240" w:lineRule="auto"/>
        <w:ind w:left="360"/>
        <w:jc w:val="both"/>
        <w:rPr>
          <w:rFonts w:ascii="Times New Roman" w:eastAsia="Times New Roman" w:hAnsi="Times New Roman" w:cs="Times New Roman"/>
          <w:b/>
          <w:sz w:val="24"/>
          <w:szCs w:val="24"/>
        </w:rPr>
      </w:pPr>
    </w:p>
    <w:p w:rsidR="00394C77" w:rsidRPr="00712314" w:rsidRDefault="0027243D" w:rsidP="00712314">
      <w:pPr>
        <w:numPr>
          <w:ilvl w:val="0"/>
          <w:numId w:val="3"/>
        </w:numPr>
        <w:tabs>
          <w:tab w:val="left" w:pos="1134"/>
        </w:tabs>
        <w:spacing w:after="0" w:line="276" w:lineRule="auto"/>
        <w:ind w:firstLine="851"/>
        <w:jc w:val="both"/>
        <w:rPr>
          <w:rFonts w:ascii="Times New Roman" w:eastAsia="Times New Roman" w:hAnsi="Times New Roman" w:cs="Times New Roman"/>
          <w:sz w:val="24"/>
          <w:szCs w:val="24"/>
        </w:rPr>
      </w:pPr>
      <w:proofErr w:type="spellStart"/>
      <w:r w:rsidRPr="00712314">
        <w:rPr>
          <w:rFonts w:ascii="Times New Roman" w:eastAsia="Times New Roman" w:hAnsi="Times New Roman" w:cs="Times New Roman"/>
          <w:sz w:val="24"/>
          <w:szCs w:val="24"/>
        </w:rPr>
        <w:t>turi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būti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iš</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naujo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apibrėžta</w:t>
      </w:r>
      <w:proofErr w:type="spellEnd"/>
      <w:r w:rsidRPr="00712314">
        <w:rPr>
          <w:rFonts w:ascii="Times New Roman" w:eastAsia="Times New Roman" w:hAnsi="Times New Roman" w:cs="Times New Roman"/>
          <w:sz w:val="24"/>
          <w:szCs w:val="24"/>
        </w:rPr>
        <w:t xml:space="preserve"> LRT </w:t>
      </w:r>
      <w:proofErr w:type="spellStart"/>
      <w:r w:rsidRPr="00712314">
        <w:rPr>
          <w:rFonts w:ascii="Times New Roman" w:eastAsia="Times New Roman" w:hAnsi="Times New Roman" w:cs="Times New Roman"/>
          <w:sz w:val="24"/>
          <w:szCs w:val="24"/>
        </w:rPr>
        <w:t>misijos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vizijos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tikslų</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vertybių</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samprata</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iš</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pagrindų</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keičiant</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veiklos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idėjines</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vertybines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gaires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Lietuvos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išlikimas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amžiams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ugdant</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tautą</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stiprinant</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valstybę</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privalo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tapti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svarbiausiu</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nacionalinio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transliuotojo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prioritetu</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kuriam</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būtų</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palenkti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visi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kiti</w:t>
      </w:r>
      <w:proofErr w:type="spellEnd"/>
      <w:r w:rsidRPr="00712314">
        <w:rPr>
          <w:rFonts w:ascii="Times New Roman" w:eastAsia="Times New Roman" w:hAnsi="Times New Roman" w:cs="Times New Roman"/>
          <w:sz w:val="24"/>
          <w:szCs w:val="24"/>
        </w:rPr>
        <w:t xml:space="preserve"> jo </w:t>
      </w:r>
      <w:proofErr w:type="spellStart"/>
      <w:r w:rsidRPr="00712314">
        <w:rPr>
          <w:rFonts w:ascii="Times New Roman" w:eastAsia="Times New Roman" w:hAnsi="Times New Roman" w:cs="Times New Roman"/>
          <w:sz w:val="24"/>
          <w:szCs w:val="24"/>
        </w:rPr>
        <w:t>veiklos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tikslai</w:t>
      </w:r>
      <w:proofErr w:type="spellEnd"/>
      <w:r w:rsidRPr="00712314">
        <w:rPr>
          <w:rFonts w:ascii="Times New Roman" w:eastAsia="Times New Roman" w:hAnsi="Times New Roman" w:cs="Times New Roman"/>
          <w:sz w:val="24"/>
          <w:szCs w:val="24"/>
        </w:rPr>
        <w:t xml:space="preserve"> ir </w:t>
      </w:r>
      <w:proofErr w:type="spellStart"/>
      <w:proofErr w:type="gramStart"/>
      <w:r w:rsidRPr="00712314">
        <w:rPr>
          <w:rFonts w:ascii="Times New Roman" w:eastAsia="Times New Roman" w:hAnsi="Times New Roman" w:cs="Times New Roman"/>
          <w:sz w:val="24"/>
          <w:szCs w:val="24"/>
        </w:rPr>
        <w:t>uždaviniai</w:t>
      </w:r>
      <w:proofErr w:type="spellEnd"/>
      <w:r w:rsidRPr="00712314">
        <w:rPr>
          <w:rFonts w:ascii="Times New Roman" w:eastAsia="Times New Roman" w:hAnsi="Times New Roman" w:cs="Times New Roman"/>
          <w:sz w:val="24"/>
          <w:szCs w:val="24"/>
        </w:rPr>
        <w:t>;</w:t>
      </w:r>
      <w:proofErr w:type="gramEnd"/>
    </w:p>
    <w:p w:rsidR="00394C77" w:rsidRPr="00712314" w:rsidRDefault="0027243D" w:rsidP="00712314">
      <w:pPr>
        <w:numPr>
          <w:ilvl w:val="0"/>
          <w:numId w:val="3"/>
        </w:numPr>
        <w:tabs>
          <w:tab w:val="left" w:pos="1134"/>
        </w:tabs>
        <w:spacing w:after="0" w:line="276" w:lineRule="auto"/>
        <w:ind w:firstLine="851"/>
        <w:jc w:val="both"/>
        <w:rPr>
          <w:rFonts w:ascii="Times New Roman" w:eastAsia="Times New Roman" w:hAnsi="Times New Roman" w:cs="Times New Roman"/>
          <w:sz w:val="24"/>
          <w:szCs w:val="24"/>
        </w:rPr>
      </w:pPr>
      <w:proofErr w:type="spellStart"/>
      <w:r w:rsidRPr="00712314">
        <w:rPr>
          <w:rFonts w:ascii="Times New Roman" w:eastAsia="Times New Roman" w:hAnsi="Times New Roman" w:cs="Times New Roman"/>
          <w:sz w:val="24"/>
          <w:szCs w:val="24"/>
        </w:rPr>
        <w:t>pertvarkant</w:t>
      </w:r>
      <w:proofErr w:type="spellEnd"/>
      <w:r w:rsidRPr="00712314">
        <w:rPr>
          <w:rFonts w:ascii="Times New Roman" w:eastAsia="Times New Roman" w:hAnsi="Times New Roman" w:cs="Times New Roman"/>
          <w:sz w:val="24"/>
          <w:szCs w:val="24"/>
        </w:rPr>
        <w:t xml:space="preserve"> LRT </w:t>
      </w:r>
      <w:proofErr w:type="spellStart"/>
      <w:r w:rsidRPr="00712314">
        <w:rPr>
          <w:rFonts w:ascii="Times New Roman" w:eastAsia="Times New Roman" w:hAnsi="Times New Roman" w:cs="Times New Roman"/>
          <w:sz w:val="24"/>
          <w:szCs w:val="24"/>
        </w:rPr>
        <w:t>valdymą</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turi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būti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sukurtos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teisinės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organizacinės</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materialinės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prielaidos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užtikrinti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realią</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demokratinę</w:t>
      </w:r>
      <w:proofErr w:type="spellEnd"/>
      <w:r w:rsidRPr="00712314">
        <w:rPr>
          <w:rFonts w:ascii="Times New Roman" w:eastAsia="Times New Roman" w:hAnsi="Times New Roman" w:cs="Times New Roman"/>
          <w:sz w:val="24"/>
          <w:szCs w:val="24"/>
        </w:rPr>
        <w:t xml:space="preserve"> jo </w:t>
      </w:r>
      <w:proofErr w:type="spellStart"/>
      <w:proofErr w:type="gramStart"/>
      <w:r w:rsidRPr="00712314">
        <w:rPr>
          <w:rFonts w:ascii="Times New Roman" w:eastAsia="Times New Roman" w:hAnsi="Times New Roman" w:cs="Times New Roman"/>
          <w:sz w:val="24"/>
          <w:szCs w:val="24"/>
        </w:rPr>
        <w:t>veiklos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visuomeninę</w:t>
      </w:r>
      <w:proofErr w:type="spellEnd"/>
      <w:proofErr w:type="gram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kontrolę</w:t>
      </w:r>
      <w:proofErr w:type="spellEnd"/>
      <w:r w:rsidRPr="00712314">
        <w:rPr>
          <w:rFonts w:ascii="Times New Roman" w:eastAsia="Times New Roman" w:hAnsi="Times New Roman" w:cs="Times New Roman"/>
          <w:sz w:val="24"/>
          <w:szCs w:val="24"/>
        </w:rPr>
        <w:t>;</w:t>
      </w:r>
    </w:p>
    <w:p w:rsidR="00394C77" w:rsidRPr="00712314" w:rsidRDefault="0027243D" w:rsidP="00712314">
      <w:pPr>
        <w:numPr>
          <w:ilvl w:val="0"/>
          <w:numId w:val="3"/>
        </w:numPr>
        <w:tabs>
          <w:tab w:val="left" w:pos="1134"/>
        </w:tabs>
        <w:spacing w:after="0" w:line="276" w:lineRule="auto"/>
        <w:ind w:firstLine="851"/>
        <w:jc w:val="both"/>
        <w:rPr>
          <w:rFonts w:ascii="Times New Roman" w:eastAsia="Times New Roman" w:hAnsi="Times New Roman" w:cs="Times New Roman"/>
          <w:sz w:val="24"/>
          <w:szCs w:val="24"/>
        </w:rPr>
      </w:pPr>
      <w:r w:rsidRPr="00712314">
        <w:rPr>
          <w:rFonts w:ascii="Times New Roman" w:eastAsia="Times New Roman" w:hAnsi="Times New Roman" w:cs="Times New Roman"/>
          <w:sz w:val="24"/>
          <w:szCs w:val="24"/>
        </w:rPr>
        <w:t xml:space="preserve">LRT </w:t>
      </w:r>
      <w:proofErr w:type="spellStart"/>
      <w:r w:rsidRPr="00712314">
        <w:rPr>
          <w:rFonts w:ascii="Times New Roman" w:eastAsia="Times New Roman" w:hAnsi="Times New Roman" w:cs="Times New Roman"/>
          <w:sz w:val="24"/>
          <w:szCs w:val="24"/>
        </w:rPr>
        <w:t>valdymo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organuose</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turi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būti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adekvačiai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atstovaujama</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nuo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valdžios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nepriklausomoms</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antiglobalistinėmis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nuostatomis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besivadovaujančioms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pilietinėms</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visuomeninėms</w:t>
      </w:r>
      <w:proofErr w:type="spellEnd"/>
      <w:r w:rsidRPr="00712314">
        <w:rPr>
          <w:rFonts w:ascii="Times New Roman" w:eastAsia="Times New Roman" w:hAnsi="Times New Roman" w:cs="Times New Roman"/>
          <w:sz w:val="24"/>
          <w:szCs w:val="24"/>
        </w:rPr>
        <w:t xml:space="preserve"> </w:t>
      </w:r>
      <w:proofErr w:type="spellStart"/>
      <w:proofErr w:type="gramStart"/>
      <w:r w:rsidRPr="00712314">
        <w:rPr>
          <w:rFonts w:ascii="Times New Roman" w:eastAsia="Times New Roman" w:hAnsi="Times New Roman" w:cs="Times New Roman"/>
          <w:sz w:val="24"/>
          <w:szCs w:val="24"/>
        </w:rPr>
        <w:t>organizacijoms</w:t>
      </w:r>
      <w:proofErr w:type="spellEnd"/>
      <w:r w:rsidRPr="00712314">
        <w:rPr>
          <w:rFonts w:ascii="Times New Roman" w:eastAsia="Times New Roman" w:hAnsi="Times New Roman" w:cs="Times New Roman"/>
          <w:sz w:val="24"/>
          <w:szCs w:val="24"/>
        </w:rPr>
        <w:t>;</w:t>
      </w:r>
      <w:proofErr w:type="gramEnd"/>
      <w:r w:rsidRPr="00712314">
        <w:rPr>
          <w:rFonts w:ascii="Times New Roman" w:eastAsia="Times New Roman" w:hAnsi="Times New Roman" w:cs="Times New Roman"/>
          <w:sz w:val="24"/>
          <w:szCs w:val="24"/>
        </w:rPr>
        <w:t xml:space="preserve"> </w:t>
      </w:r>
    </w:p>
    <w:p w:rsidR="00394C77" w:rsidRPr="00712314" w:rsidRDefault="0027243D" w:rsidP="00712314">
      <w:pPr>
        <w:numPr>
          <w:ilvl w:val="0"/>
          <w:numId w:val="3"/>
        </w:numPr>
        <w:tabs>
          <w:tab w:val="left" w:pos="1134"/>
        </w:tabs>
        <w:spacing w:after="0" w:line="276" w:lineRule="auto"/>
        <w:ind w:firstLine="851"/>
        <w:jc w:val="both"/>
        <w:rPr>
          <w:rFonts w:ascii="Times New Roman" w:eastAsia="Times New Roman" w:hAnsi="Times New Roman" w:cs="Times New Roman"/>
          <w:sz w:val="24"/>
          <w:szCs w:val="24"/>
        </w:rPr>
      </w:pPr>
      <w:r w:rsidRPr="00712314">
        <w:rPr>
          <w:rFonts w:ascii="Times New Roman" w:eastAsia="Times New Roman" w:hAnsi="Times New Roman" w:cs="Times New Roman"/>
          <w:sz w:val="24"/>
          <w:szCs w:val="24"/>
        </w:rPr>
        <w:t xml:space="preserve">LRT </w:t>
      </w:r>
      <w:proofErr w:type="spellStart"/>
      <w:r w:rsidRPr="00712314">
        <w:rPr>
          <w:rFonts w:ascii="Times New Roman" w:eastAsia="Times New Roman" w:hAnsi="Times New Roman" w:cs="Times New Roman"/>
          <w:sz w:val="24"/>
          <w:szCs w:val="24"/>
        </w:rPr>
        <w:t>turi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būti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pertvarkyta</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taip</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kad</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būtų</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panaikintos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galimybės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privačioms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žiniasklaidos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priemonėms</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laidų</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bei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programų</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prodiuseriams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grobstyti</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švaistyti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šalies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piliečių</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išlaikomo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nacionalinio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transliuotojo</w:t>
      </w:r>
      <w:proofErr w:type="spellEnd"/>
      <w:r w:rsidRPr="00712314">
        <w:rPr>
          <w:rFonts w:ascii="Times New Roman" w:eastAsia="Times New Roman" w:hAnsi="Times New Roman" w:cs="Times New Roman"/>
          <w:sz w:val="24"/>
          <w:szCs w:val="24"/>
        </w:rPr>
        <w:t xml:space="preserve"> </w:t>
      </w:r>
      <w:proofErr w:type="spellStart"/>
      <w:proofErr w:type="gramStart"/>
      <w:r w:rsidRPr="00712314">
        <w:rPr>
          <w:rFonts w:ascii="Times New Roman" w:eastAsia="Times New Roman" w:hAnsi="Times New Roman" w:cs="Times New Roman"/>
          <w:sz w:val="24"/>
          <w:szCs w:val="24"/>
        </w:rPr>
        <w:t>lėšas</w:t>
      </w:r>
      <w:proofErr w:type="spellEnd"/>
      <w:r w:rsidRPr="00712314">
        <w:rPr>
          <w:rFonts w:ascii="Times New Roman" w:eastAsia="Times New Roman" w:hAnsi="Times New Roman" w:cs="Times New Roman"/>
          <w:sz w:val="24"/>
          <w:szCs w:val="24"/>
        </w:rPr>
        <w:t>;</w:t>
      </w:r>
      <w:proofErr w:type="gramEnd"/>
    </w:p>
    <w:p w:rsidR="00394C77" w:rsidRPr="00712314" w:rsidRDefault="0027243D" w:rsidP="00712314">
      <w:pPr>
        <w:numPr>
          <w:ilvl w:val="0"/>
          <w:numId w:val="3"/>
        </w:numPr>
        <w:tabs>
          <w:tab w:val="left" w:pos="1134"/>
        </w:tabs>
        <w:spacing w:after="0" w:line="276" w:lineRule="auto"/>
        <w:ind w:firstLine="851"/>
        <w:jc w:val="both"/>
        <w:rPr>
          <w:rFonts w:ascii="Times New Roman" w:eastAsia="Times New Roman" w:hAnsi="Times New Roman" w:cs="Times New Roman"/>
          <w:sz w:val="24"/>
          <w:szCs w:val="24"/>
        </w:rPr>
      </w:pPr>
      <w:r w:rsidRPr="00712314">
        <w:rPr>
          <w:rFonts w:ascii="Times New Roman" w:eastAsia="Times New Roman" w:hAnsi="Times New Roman" w:cs="Times New Roman"/>
          <w:sz w:val="24"/>
          <w:szCs w:val="24"/>
        </w:rPr>
        <w:t xml:space="preserve">LRT </w:t>
      </w:r>
      <w:proofErr w:type="spellStart"/>
      <w:r w:rsidRPr="00712314">
        <w:rPr>
          <w:rFonts w:ascii="Times New Roman" w:eastAsia="Times New Roman" w:hAnsi="Times New Roman" w:cs="Times New Roman"/>
          <w:sz w:val="24"/>
          <w:szCs w:val="24"/>
        </w:rPr>
        <w:t>turi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tapti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demokratijos</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viešumo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pavyzdžiu</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panaikinti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atvirą</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bei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slaptą</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cenzūrą</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kitus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minties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bei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žodžio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laisvės</w:t>
      </w:r>
      <w:proofErr w:type="spellEnd"/>
      <w:r w:rsidRPr="00712314">
        <w:rPr>
          <w:rFonts w:ascii="Times New Roman" w:eastAsia="Times New Roman" w:hAnsi="Times New Roman" w:cs="Times New Roman"/>
          <w:sz w:val="24"/>
          <w:szCs w:val="24"/>
        </w:rPr>
        <w:t xml:space="preserve"> </w:t>
      </w:r>
      <w:proofErr w:type="spellStart"/>
      <w:proofErr w:type="gramStart"/>
      <w:r w:rsidRPr="00712314">
        <w:rPr>
          <w:rFonts w:ascii="Times New Roman" w:eastAsia="Times New Roman" w:hAnsi="Times New Roman" w:cs="Times New Roman"/>
          <w:sz w:val="24"/>
          <w:szCs w:val="24"/>
        </w:rPr>
        <w:t>varžymus</w:t>
      </w:r>
      <w:proofErr w:type="spellEnd"/>
      <w:r w:rsidRPr="00712314">
        <w:rPr>
          <w:rFonts w:ascii="Times New Roman" w:eastAsia="Times New Roman" w:hAnsi="Times New Roman" w:cs="Times New Roman"/>
          <w:sz w:val="24"/>
          <w:szCs w:val="24"/>
        </w:rPr>
        <w:t>;</w:t>
      </w:r>
      <w:proofErr w:type="gramEnd"/>
    </w:p>
    <w:p w:rsidR="00394C77" w:rsidRPr="00712314" w:rsidRDefault="0027243D" w:rsidP="00712314">
      <w:pPr>
        <w:numPr>
          <w:ilvl w:val="0"/>
          <w:numId w:val="3"/>
        </w:numPr>
        <w:tabs>
          <w:tab w:val="left" w:pos="1134"/>
        </w:tabs>
        <w:spacing w:after="0" w:line="276" w:lineRule="auto"/>
        <w:ind w:firstLine="851"/>
        <w:jc w:val="both"/>
        <w:rPr>
          <w:rFonts w:ascii="Times New Roman" w:eastAsia="Times New Roman" w:hAnsi="Times New Roman" w:cs="Times New Roman"/>
          <w:sz w:val="24"/>
          <w:szCs w:val="24"/>
        </w:rPr>
      </w:pPr>
      <w:proofErr w:type="spellStart"/>
      <w:r w:rsidRPr="00712314">
        <w:rPr>
          <w:rFonts w:ascii="Times New Roman" w:eastAsia="Times New Roman" w:hAnsi="Times New Roman" w:cs="Times New Roman"/>
          <w:sz w:val="24"/>
          <w:szCs w:val="24"/>
        </w:rPr>
        <w:t>siekiant</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užtikrinti</w:t>
      </w:r>
      <w:proofErr w:type="spellEnd"/>
      <w:r w:rsidRPr="00712314">
        <w:rPr>
          <w:rFonts w:ascii="Times New Roman" w:eastAsia="Times New Roman" w:hAnsi="Times New Roman" w:cs="Times New Roman"/>
          <w:sz w:val="24"/>
          <w:szCs w:val="24"/>
        </w:rPr>
        <w:t xml:space="preserve"> LRT </w:t>
      </w:r>
      <w:proofErr w:type="spellStart"/>
      <w:r w:rsidRPr="00712314">
        <w:rPr>
          <w:rFonts w:ascii="Times New Roman" w:eastAsia="Times New Roman" w:hAnsi="Times New Roman" w:cs="Times New Roman"/>
          <w:sz w:val="24"/>
          <w:szCs w:val="24"/>
        </w:rPr>
        <w:t>gebėjimą</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tinkamai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atlikti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misiją</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tarnauti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strateginiam</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Lietuvos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išsaugojimo</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ilgalaikio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išlikimo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tikslui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būtina</w:t>
      </w:r>
      <w:proofErr w:type="spellEnd"/>
      <w:r w:rsidRPr="00712314">
        <w:rPr>
          <w:rFonts w:ascii="Times New Roman" w:eastAsia="Times New Roman" w:hAnsi="Times New Roman" w:cs="Times New Roman"/>
          <w:sz w:val="24"/>
          <w:szCs w:val="24"/>
        </w:rPr>
        <w:t xml:space="preserve"> </w:t>
      </w:r>
      <w:proofErr w:type="spellStart"/>
      <w:proofErr w:type="gramStart"/>
      <w:r w:rsidRPr="00712314">
        <w:rPr>
          <w:rFonts w:ascii="Times New Roman" w:eastAsia="Times New Roman" w:hAnsi="Times New Roman" w:cs="Times New Roman"/>
          <w:sz w:val="24"/>
          <w:szCs w:val="24"/>
        </w:rPr>
        <w:t>atleisti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globalios</w:t>
      </w:r>
      <w:proofErr w:type="spellEnd"/>
      <w:proofErr w:type="gram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Lietuvos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ideologiją</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išpažįstančius</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nelojalius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valstybei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neprofesionalius</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šališkus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žurnalistinės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etikos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principus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šiurkščiai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pažeidžiančius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darbuotojus</w:t>
      </w:r>
      <w:proofErr w:type="spellEnd"/>
      <w:r w:rsidRPr="00712314">
        <w:rPr>
          <w:rFonts w:ascii="Times New Roman" w:eastAsia="Times New Roman" w:hAnsi="Times New Roman" w:cs="Times New Roman"/>
          <w:sz w:val="24"/>
          <w:szCs w:val="24"/>
        </w:rPr>
        <w:t xml:space="preserve">; </w:t>
      </w:r>
    </w:p>
    <w:p w:rsidR="00394C77" w:rsidRPr="00712314" w:rsidRDefault="0027243D" w:rsidP="00712314">
      <w:pPr>
        <w:numPr>
          <w:ilvl w:val="0"/>
          <w:numId w:val="3"/>
        </w:numPr>
        <w:tabs>
          <w:tab w:val="left" w:pos="1134"/>
        </w:tabs>
        <w:spacing w:after="0" w:line="276" w:lineRule="auto"/>
        <w:ind w:firstLine="851"/>
        <w:jc w:val="both"/>
        <w:rPr>
          <w:rFonts w:ascii="Times New Roman" w:eastAsia="Times New Roman" w:hAnsi="Times New Roman" w:cs="Times New Roman"/>
          <w:sz w:val="24"/>
          <w:szCs w:val="24"/>
        </w:rPr>
      </w:pPr>
      <w:proofErr w:type="spellStart"/>
      <w:r w:rsidRPr="00712314">
        <w:rPr>
          <w:rFonts w:ascii="Times New Roman" w:eastAsia="Times New Roman" w:hAnsi="Times New Roman" w:cs="Times New Roman"/>
          <w:sz w:val="24"/>
          <w:szCs w:val="24"/>
        </w:rPr>
        <w:t>įgyvendinant</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nacionaliniam</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transliuotojui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keliamus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objektyvumo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nešališkumo</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nuomonių</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įvairovės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reikalavimus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turi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būti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iš</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esmės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peržiūrėti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įvykių</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komentatorių</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diskusijų</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dalyvių</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atrankos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kriterijai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vadovaujantis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nuostata</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kad</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svarbiausius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vidaus</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užsienio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gyvenimo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įvykius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privalo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komentuoti</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svarstyti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kvalifuoti</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bendrojo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visuomenės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bei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valstybės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gėrio</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kategorijomis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mąstantys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įvairių</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sričių</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profesionalai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o ne</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siauroms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visuomenės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grupėms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atstovaujantys</w:t>
      </w:r>
      <w:proofErr w:type="spellEnd"/>
      <w:r w:rsidRPr="00712314">
        <w:rPr>
          <w:rFonts w:ascii="Times New Roman" w:eastAsia="Times New Roman" w:hAnsi="Times New Roman" w:cs="Times New Roman"/>
          <w:sz w:val="24"/>
          <w:szCs w:val="24"/>
        </w:rPr>
        <w:t xml:space="preserve"> ir </w:t>
      </w:r>
      <w:proofErr w:type="spellStart"/>
      <w:r w:rsidRPr="00712314">
        <w:rPr>
          <w:rFonts w:ascii="Times New Roman" w:eastAsia="Times New Roman" w:hAnsi="Times New Roman" w:cs="Times New Roman"/>
          <w:sz w:val="24"/>
          <w:szCs w:val="24"/>
        </w:rPr>
        <w:t>jų</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interesus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ginantys</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ideologiškai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angažuoti</w:t>
      </w:r>
      <w:proofErr w:type="spellEnd"/>
      <w:r w:rsidRPr="00712314">
        <w:rPr>
          <w:rFonts w:ascii="Times New Roman" w:eastAsia="Times New Roman" w:hAnsi="Times New Roman" w:cs="Times New Roman"/>
          <w:sz w:val="24"/>
          <w:szCs w:val="24"/>
        </w:rPr>
        <w:t xml:space="preserve"> </w:t>
      </w:r>
      <w:proofErr w:type="spellStart"/>
      <w:r w:rsidRPr="00712314">
        <w:rPr>
          <w:rFonts w:ascii="Times New Roman" w:eastAsia="Times New Roman" w:hAnsi="Times New Roman" w:cs="Times New Roman"/>
          <w:sz w:val="24"/>
          <w:szCs w:val="24"/>
        </w:rPr>
        <w:t>asmenys</w:t>
      </w:r>
      <w:proofErr w:type="spellEnd"/>
      <w:r w:rsidRPr="00712314">
        <w:rPr>
          <w:rFonts w:ascii="Times New Roman" w:eastAsia="Times New Roman" w:hAnsi="Times New Roman" w:cs="Times New Roman"/>
          <w:sz w:val="24"/>
          <w:szCs w:val="24"/>
        </w:rPr>
        <w:t xml:space="preserve">. </w:t>
      </w:r>
    </w:p>
    <w:p w:rsidR="00394C77" w:rsidRDefault="00394C77">
      <w:pPr>
        <w:tabs>
          <w:tab w:val="left" w:pos="1134"/>
        </w:tabs>
        <w:spacing w:after="0"/>
        <w:ind w:left="851"/>
        <w:jc w:val="both"/>
        <w:rPr>
          <w:rFonts w:ascii="Times New Roman" w:eastAsia="Times New Roman" w:hAnsi="Times New Roman" w:cs="Times New Roman"/>
          <w:sz w:val="24"/>
        </w:rPr>
      </w:pPr>
    </w:p>
    <w:p w:rsidR="00394C77" w:rsidRDefault="00394C77">
      <w:pPr>
        <w:jc w:val="both"/>
        <w:rPr>
          <w:rFonts w:ascii="Times New Roman" w:eastAsia="Times New Roman" w:hAnsi="Times New Roman" w:cs="Times New Roman"/>
          <w:b/>
          <w:color w:val="26282A"/>
          <w:sz w:val="24"/>
          <w:shd w:val="clear" w:color="auto" w:fill="FFFFFF"/>
        </w:rPr>
      </w:pPr>
    </w:p>
    <w:p w:rsidR="00C94F48" w:rsidRDefault="00C94F48">
      <w:pPr>
        <w:jc w:val="both"/>
        <w:rPr>
          <w:rFonts w:ascii="Times New Roman" w:eastAsia="Times New Roman" w:hAnsi="Times New Roman" w:cs="Times New Roman"/>
          <w:b/>
          <w:color w:val="26282A"/>
          <w:sz w:val="24"/>
          <w:shd w:val="clear" w:color="auto" w:fill="FFFFFF"/>
        </w:rPr>
      </w:pPr>
      <w:r>
        <w:rPr>
          <w:rFonts w:ascii="Times New Roman" w:eastAsia="Times New Roman" w:hAnsi="Times New Roman" w:cs="Times New Roman"/>
          <w:b/>
          <w:color w:val="26282A"/>
          <w:sz w:val="24"/>
          <w:shd w:val="clear" w:color="auto" w:fill="FFFFFF"/>
        </w:rPr>
        <w:t>Vilnius, 2020-03-07</w:t>
      </w:r>
    </w:p>
    <w:p w:rsidR="00394C77" w:rsidRDefault="00394C77">
      <w:pPr>
        <w:ind w:left="360"/>
        <w:rPr>
          <w:rFonts w:ascii="Times New Roman" w:eastAsia="Times New Roman" w:hAnsi="Times New Roman" w:cs="Times New Roman"/>
          <w:sz w:val="24"/>
        </w:rPr>
      </w:pPr>
    </w:p>
    <w:sectPr w:rsidR="00394C77" w:rsidSect="00C94F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7DF"/>
    <w:multiLevelType w:val="multilevel"/>
    <w:tmpl w:val="85382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810A1E"/>
    <w:multiLevelType w:val="hybridMultilevel"/>
    <w:tmpl w:val="B132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07BC6"/>
    <w:multiLevelType w:val="hybridMultilevel"/>
    <w:tmpl w:val="3E62B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F11BB"/>
    <w:multiLevelType w:val="hybridMultilevel"/>
    <w:tmpl w:val="31A01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50F49"/>
    <w:multiLevelType w:val="multilevel"/>
    <w:tmpl w:val="470E7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3204F3"/>
    <w:multiLevelType w:val="hybridMultilevel"/>
    <w:tmpl w:val="94004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A694F"/>
    <w:multiLevelType w:val="multilevel"/>
    <w:tmpl w:val="7BFAB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1C222D"/>
    <w:multiLevelType w:val="multilevel"/>
    <w:tmpl w:val="B24478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7"/>
  </w:num>
  <w:num w:numId="4">
    <w:abstractNumId w:val="4"/>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394C77"/>
    <w:rsid w:val="00022663"/>
    <w:rsid w:val="000533A3"/>
    <w:rsid w:val="000F2583"/>
    <w:rsid w:val="00136706"/>
    <w:rsid w:val="001414B5"/>
    <w:rsid w:val="0018047F"/>
    <w:rsid w:val="001A451A"/>
    <w:rsid w:val="001F5896"/>
    <w:rsid w:val="0027243D"/>
    <w:rsid w:val="002D508A"/>
    <w:rsid w:val="00322B01"/>
    <w:rsid w:val="003542A8"/>
    <w:rsid w:val="00394C77"/>
    <w:rsid w:val="003F62E9"/>
    <w:rsid w:val="00426E13"/>
    <w:rsid w:val="00430EF1"/>
    <w:rsid w:val="005D7F4B"/>
    <w:rsid w:val="00667590"/>
    <w:rsid w:val="00712314"/>
    <w:rsid w:val="00732ADE"/>
    <w:rsid w:val="00772ED1"/>
    <w:rsid w:val="00A56773"/>
    <w:rsid w:val="00AD3199"/>
    <w:rsid w:val="00BC50A7"/>
    <w:rsid w:val="00C00190"/>
    <w:rsid w:val="00C94F48"/>
    <w:rsid w:val="00CE1A3A"/>
    <w:rsid w:val="00CE34C1"/>
    <w:rsid w:val="00D42ADF"/>
    <w:rsid w:val="00D57BFF"/>
    <w:rsid w:val="00EA2DEA"/>
    <w:rsid w:val="00ED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35F0"/>
  <w15:docId w15:val="{4565B55C-78A3-4E1D-8E81-D29BFC6F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A2DE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C5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6014</Words>
  <Characters>3428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Arnas Simutis</cp:lastModifiedBy>
  <cp:revision>25</cp:revision>
  <dcterms:created xsi:type="dcterms:W3CDTF">2020-03-03T14:21:00Z</dcterms:created>
  <dcterms:modified xsi:type="dcterms:W3CDTF">2020-03-08T22:44:00Z</dcterms:modified>
</cp:coreProperties>
</file>