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0D" w:rsidRPr="00391A0D" w:rsidRDefault="00391A0D" w:rsidP="00391A0D">
      <w:pPr>
        <w:shd w:val="clear" w:color="auto" w:fill="FFFFFF"/>
        <w:jc w:val="center"/>
        <w:rPr>
          <w:rFonts w:ascii="Palemonas" w:hAnsi="Palemonas"/>
          <w:bCs/>
          <w:iCs/>
          <w:sz w:val="24"/>
          <w:szCs w:val="24"/>
        </w:rPr>
      </w:pPr>
      <w:r w:rsidRPr="00391A0D">
        <w:rPr>
          <w:rFonts w:ascii="Palemonas" w:hAnsi="Palemonas"/>
          <w:bCs/>
          <w:iCs/>
          <w:sz w:val="24"/>
          <w:szCs w:val="24"/>
        </w:rPr>
        <w:t xml:space="preserve">Vilniaus vietos gyventojų bendruomenės, seniūnaičiai ir nevyriausybinės organizacijos susibūrė į judėjimą ir apsisprendė mesti iššūkį sustabarėjusiai ir korumpuotai, </w:t>
      </w:r>
    </w:p>
    <w:p w:rsidR="00391A0D" w:rsidRPr="00391A0D" w:rsidRDefault="00391A0D" w:rsidP="00391A0D">
      <w:pPr>
        <w:shd w:val="clear" w:color="auto" w:fill="FFFFFF"/>
        <w:jc w:val="center"/>
        <w:rPr>
          <w:rFonts w:ascii="Palemonas" w:hAnsi="Palemonas"/>
          <w:bCs/>
          <w:iCs/>
          <w:sz w:val="24"/>
          <w:szCs w:val="24"/>
        </w:rPr>
      </w:pPr>
      <w:r w:rsidRPr="00391A0D">
        <w:rPr>
          <w:rFonts w:ascii="Palemonas" w:hAnsi="Palemonas"/>
          <w:bCs/>
          <w:iCs/>
          <w:sz w:val="24"/>
          <w:szCs w:val="24"/>
        </w:rPr>
        <w:t xml:space="preserve">vilniečių interesų nepaisančiai partinei atstovavimo sistemai. </w:t>
      </w:r>
    </w:p>
    <w:p w:rsidR="00391A0D" w:rsidRPr="00391A0D" w:rsidRDefault="00391A0D" w:rsidP="000C129F">
      <w:pPr>
        <w:shd w:val="clear" w:color="auto" w:fill="FFFFFF"/>
        <w:jc w:val="center"/>
        <w:rPr>
          <w:rFonts w:ascii="Palemonas" w:hAnsi="Palemonas"/>
          <w:bCs/>
          <w:iCs/>
          <w:sz w:val="24"/>
          <w:szCs w:val="24"/>
        </w:rPr>
      </w:pPr>
      <w:r w:rsidRPr="00391A0D">
        <w:rPr>
          <w:rFonts w:ascii="Palemonas" w:hAnsi="Palemonas"/>
          <w:bCs/>
          <w:iCs/>
          <w:sz w:val="24"/>
          <w:szCs w:val="24"/>
        </w:rPr>
        <w:t xml:space="preserve">Vilniaus bendruomenių lyderiai reikalauja Vilniuje, Lietuvos sostinėje, įgyvendinti tikrą savivaldą. Siekdami dalyvauti 2019 m. Vilniaus miesto savivaldos rinkimuose, Vilniaus Antakalnio, Balsių, Burbiškių, Dvarčionių, Jeruzalės, Naujamiesčio, Naujosios Vilnios, Naujininkų, Pilaitės, Saulėtekio, Senamiesčio, Šeškinės, Šnipiškių, Trakų Vokės, Užupio, Viršuliškių, Žirmūnų, Žvėryno ir kitų rajonų bendruomenių lyderiai telkia </w:t>
      </w:r>
      <w:bookmarkStart w:id="0" w:name="_GoBack"/>
      <w:bookmarkEnd w:id="0"/>
      <w:r w:rsidRPr="00391A0D">
        <w:rPr>
          <w:rFonts w:ascii="Palemonas" w:hAnsi="Palemonas"/>
          <w:bCs/>
          <w:iCs/>
          <w:sz w:val="24"/>
          <w:szCs w:val="24"/>
        </w:rPr>
        <w:t>pilietiškus, daugybę metų gyventojų interesus ginančius vilniečius dalyvauti skelbiamoje iniciatyvoje.</w:t>
      </w:r>
    </w:p>
    <w:p w:rsidR="00391A0D" w:rsidRPr="00391A0D" w:rsidRDefault="00391A0D" w:rsidP="00745C56">
      <w:pPr>
        <w:shd w:val="clear" w:color="auto" w:fill="FFFFFF"/>
        <w:jc w:val="center"/>
        <w:rPr>
          <w:rFonts w:ascii="Palemonas" w:hAnsi="Palemonas"/>
          <w:b/>
          <w:bCs/>
          <w:iCs/>
          <w:sz w:val="24"/>
          <w:szCs w:val="24"/>
        </w:rPr>
      </w:pPr>
    </w:p>
    <w:p w:rsidR="00745C56" w:rsidRPr="00391A0D" w:rsidRDefault="00745C56" w:rsidP="00745C56">
      <w:pPr>
        <w:shd w:val="clear" w:color="auto" w:fill="FFFFFF"/>
        <w:jc w:val="center"/>
        <w:rPr>
          <w:rFonts w:ascii="Palemonas" w:hAnsi="Palemonas"/>
          <w:b/>
          <w:bCs/>
          <w:iCs/>
          <w:sz w:val="24"/>
          <w:szCs w:val="24"/>
        </w:rPr>
      </w:pPr>
      <w:r w:rsidRPr="00391A0D">
        <w:rPr>
          <w:rFonts w:ascii="Palemonas" w:hAnsi="Palemonas"/>
          <w:b/>
          <w:bCs/>
          <w:iCs/>
          <w:sz w:val="24"/>
          <w:szCs w:val="24"/>
        </w:rPr>
        <w:t xml:space="preserve">Vilniaus bendruomenių atstovų, </w:t>
      </w:r>
    </w:p>
    <w:p w:rsidR="00745C56" w:rsidRPr="00391A0D" w:rsidRDefault="00745C56" w:rsidP="00745C56">
      <w:pPr>
        <w:shd w:val="clear" w:color="auto" w:fill="FFFFFF"/>
        <w:jc w:val="center"/>
        <w:rPr>
          <w:rFonts w:ascii="Palemonas" w:hAnsi="Palemonas"/>
          <w:b/>
          <w:bCs/>
          <w:iCs/>
          <w:sz w:val="24"/>
          <w:szCs w:val="24"/>
        </w:rPr>
      </w:pPr>
      <w:r w:rsidRPr="00391A0D">
        <w:rPr>
          <w:rFonts w:ascii="Palemonas" w:hAnsi="Palemonas"/>
          <w:b/>
          <w:bCs/>
          <w:iCs/>
          <w:sz w:val="24"/>
          <w:szCs w:val="24"/>
        </w:rPr>
        <w:t xml:space="preserve">nevyriausybinių organizacijų ir seniūnaičių judėjimo </w:t>
      </w:r>
    </w:p>
    <w:p w:rsidR="00745C56" w:rsidRPr="00391A0D" w:rsidRDefault="00745C56" w:rsidP="00745C56">
      <w:pPr>
        <w:shd w:val="clear" w:color="auto" w:fill="FFFFFF"/>
        <w:jc w:val="center"/>
        <w:rPr>
          <w:rFonts w:ascii="Palemonas" w:hAnsi="Palemonas"/>
          <w:b/>
          <w:bCs/>
          <w:iCs/>
          <w:sz w:val="24"/>
          <w:szCs w:val="24"/>
        </w:rPr>
      </w:pPr>
    </w:p>
    <w:p w:rsidR="00745C56" w:rsidRPr="00391A0D" w:rsidRDefault="00745C56" w:rsidP="00745C56">
      <w:pPr>
        <w:shd w:val="clear" w:color="auto" w:fill="FFFFFF"/>
        <w:jc w:val="center"/>
        <w:rPr>
          <w:rFonts w:ascii="Palemonas" w:hAnsi="Palemonas"/>
          <w:b/>
          <w:bCs/>
          <w:iCs/>
          <w:sz w:val="24"/>
          <w:szCs w:val="24"/>
        </w:rPr>
      </w:pPr>
      <w:r w:rsidRPr="00391A0D">
        <w:rPr>
          <w:rFonts w:ascii="Palemonas" w:hAnsi="Palemonas"/>
          <w:b/>
          <w:bCs/>
          <w:iCs/>
          <w:sz w:val="24"/>
          <w:szCs w:val="24"/>
        </w:rPr>
        <w:t>BENDRUOMENIŠKAS VILNIUS</w:t>
      </w:r>
    </w:p>
    <w:p w:rsidR="00745C56" w:rsidRPr="00391A0D" w:rsidRDefault="00745C56" w:rsidP="00745C56">
      <w:pPr>
        <w:shd w:val="clear" w:color="auto" w:fill="FFFFFF"/>
        <w:jc w:val="center"/>
        <w:rPr>
          <w:rFonts w:ascii="Palemonas" w:hAnsi="Palemonas"/>
          <w:b/>
          <w:bCs/>
          <w:iCs/>
          <w:sz w:val="24"/>
          <w:szCs w:val="24"/>
        </w:rPr>
      </w:pPr>
    </w:p>
    <w:p w:rsidR="00745C56" w:rsidRPr="00391A0D" w:rsidRDefault="00391A0D" w:rsidP="00745C56">
      <w:pPr>
        <w:shd w:val="clear" w:color="auto" w:fill="FFFFFF"/>
        <w:jc w:val="center"/>
        <w:rPr>
          <w:rFonts w:ascii="Palemonas" w:hAnsi="Palemonas"/>
          <w:b/>
          <w:bCs/>
          <w:iCs/>
          <w:sz w:val="24"/>
          <w:szCs w:val="24"/>
        </w:rPr>
      </w:pPr>
      <w:r w:rsidRPr="00391A0D">
        <w:rPr>
          <w:rFonts w:ascii="Palemonas" w:hAnsi="Palemonas"/>
          <w:b/>
          <w:bCs/>
          <w:iCs/>
          <w:sz w:val="24"/>
          <w:szCs w:val="24"/>
        </w:rPr>
        <w:t>MANIFESTAS</w:t>
      </w:r>
      <w:r w:rsidR="00440209" w:rsidRPr="00391A0D">
        <w:rPr>
          <w:rFonts w:ascii="Palemonas" w:hAnsi="Palemonas"/>
          <w:b/>
          <w:bCs/>
          <w:iCs/>
          <w:sz w:val="24"/>
          <w:szCs w:val="24"/>
        </w:rPr>
        <w:br/>
      </w:r>
    </w:p>
    <w:p w:rsidR="00745C56" w:rsidRPr="00391A0D" w:rsidRDefault="00745C56" w:rsidP="00745C56">
      <w:pPr>
        <w:shd w:val="clear" w:color="auto" w:fill="FFFFFF"/>
        <w:jc w:val="center"/>
        <w:rPr>
          <w:rFonts w:ascii="Palemonas" w:hAnsi="Palemonas"/>
          <w:bCs/>
          <w:iCs/>
          <w:sz w:val="24"/>
          <w:szCs w:val="24"/>
        </w:rPr>
      </w:pPr>
      <w:r w:rsidRPr="00391A0D">
        <w:rPr>
          <w:rFonts w:ascii="Palemonas" w:hAnsi="Palemonas"/>
          <w:bCs/>
          <w:iCs/>
          <w:sz w:val="24"/>
          <w:szCs w:val="24"/>
        </w:rPr>
        <w:t xml:space="preserve">2018 m. </w:t>
      </w:r>
      <w:r w:rsidR="00391A0D" w:rsidRPr="00391A0D">
        <w:rPr>
          <w:rFonts w:ascii="Palemonas" w:hAnsi="Palemonas"/>
          <w:bCs/>
          <w:iCs/>
          <w:sz w:val="24"/>
          <w:szCs w:val="24"/>
        </w:rPr>
        <w:t>gegužės 10</w:t>
      </w:r>
      <w:r w:rsidRPr="00391A0D">
        <w:rPr>
          <w:rFonts w:ascii="Palemonas" w:hAnsi="Palemonas"/>
          <w:bCs/>
          <w:iCs/>
          <w:sz w:val="24"/>
          <w:szCs w:val="24"/>
        </w:rPr>
        <w:t xml:space="preserve"> d., Vilnius</w:t>
      </w:r>
    </w:p>
    <w:p w:rsidR="00440209" w:rsidRPr="00391A0D" w:rsidRDefault="00440209" w:rsidP="00745C56">
      <w:pPr>
        <w:shd w:val="clear" w:color="auto" w:fill="FFFFFF"/>
        <w:jc w:val="center"/>
        <w:rPr>
          <w:rFonts w:ascii="Palemonas" w:hAnsi="Palemonas"/>
          <w:bCs/>
          <w:iCs/>
          <w:sz w:val="24"/>
          <w:szCs w:val="24"/>
        </w:rPr>
      </w:pPr>
    </w:p>
    <w:p w:rsidR="00391A0D" w:rsidRPr="00391A0D" w:rsidRDefault="00391A0D" w:rsidP="00745C56">
      <w:pPr>
        <w:shd w:val="clear" w:color="auto" w:fill="FFFFFF"/>
        <w:jc w:val="center"/>
        <w:rPr>
          <w:rFonts w:ascii="Palemonas" w:hAnsi="Palemonas"/>
          <w:bCs/>
          <w:iCs/>
          <w:sz w:val="24"/>
          <w:szCs w:val="24"/>
        </w:rPr>
      </w:pPr>
    </w:p>
    <w:p w:rsidR="00391A0D" w:rsidRPr="00391A0D" w:rsidRDefault="00391A0D" w:rsidP="00B040EA">
      <w:pPr>
        <w:pStyle w:val="Default"/>
        <w:jc w:val="both"/>
        <w:rPr>
          <w:rFonts w:ascii="Palemonas" w:hAnsi="Palemonas"/>
          <w:b/>
          <w:bCs/>
        </w:rPr>
      </w:pPr>
      <w:r w:rsidRPr="00391A0D">
        <w:rPr>
          <w:rFonts w:ascii="Palemonas" w:hAnsi="Palemonas"/>
        </w:rPr>
        <w:t xml:space="preserve">Mes, Vilniaus bendruomenių lyderiai, tvirtiname, kad </w:t>
      </w:r>
      <w:r w:rsidRPr="00391A0D">
        <w:rPr>
          <w:rFonts w:ascii="Palemonas" w:hAnsi="Palemonas"/>
          <w:b/>
          <w:bCs/>
        </w:rPr>
        <w:t xml:space="preserve">rinkimai į savivaldybių tarybas pagal partinius sąrašus nepateisina vilniečių lūkesčių, nes: </w:t>
      </w:r>
    </w:p>
    <w:p w:rsidR="00391A0D" w:rsidRPr="00391A0D" w:rsidRDefault="00391A0D" w:rsidP="00391A0D">
      <w:pPr>
        <w:pStyle w:val="Default"/>
        <w:rPr>
          <w:rFonts w:ascii="Palemonas" w:hAnsi="Palemonas"/>
        </w:rPr>
      </w:pPr>
    </w:p>
    <w:p w:rsidR="00391A0D" w:rsidRDefault="00391A0D" w:rsidP="00B040EA">
      <w:pPr>
        <w:pStyle w:val="Default"/>
        <w:tabs>
          <w:tab w:val="left" w:pos="426"/>
        </w:tabs>
        <w:spacing w:after="14"/>
        <w:ind w:left="425" w:hanging="425"/>
        <w:jc w:val="both"/>
        <w:rPr>
          <w:rFonts w:ascii="Palemonas" w:hAnsi="Palemonas"/>
          <w:i/>
          <w:iCs/>
        </w:rPr>
      </w:pPr>
      <w:r w:rsidRPr="00391A0D">
        <w:rPr>
          <w:rFonts w:ascii="Palemonas" w:hAnsi="Palemonas"/>
        </w:rPr>
        <w:t xml:space="preserve">- </w:t>
      </w:r>
      <w:r>
        <w:rPr>
          <w:rFonts w:ascii="Palemonas" w:hAnsi="Palemonas"/>
        </w:rPr>
        <w:tab/>
      </w:r>
      <w:r w:rsidRPr="00391A0D">
        <w:rPr>
          <w:rFonts w:ascii="Palemonas" w:hAnsi="Palemonas"/>
          <w:i/>
          <w:iCs/>
        </w:rPr>
        <w:t xml:space="preserve">partijų kandidatai, išrenkami miesto tarybos nariais, neatstovauja konkrečių gyvenamųjų rajonų gyventojų, socialinių grupių ir </w:t>
      </w:r>
      <w:r>
        <w:rPr>
          <w:rFonts w:ascii="Palemonas" w:hAnsi="Palemonas"/>
          <w:i/>
          <w:iCs/>
        </w:rPr>
        <w:t>būna neatskaitingi;</w:t>
      </w:r>
    </w:p>
    <w:p w:rsidR="00391A0D" w:rsidRPr="00391A0D" w:rsidRDefault="00391A0D" w:rsidP="00B040EA">
      <w:pPr>
        <w:pStyle w:val="Default"/>
        <w:tabs>
          <w:tab w:val="left" w:pos="426"/>
        </w:tabs>
        <w:spacing w:after="14"/>
        <w:ind w:left="425" w:hanging="425"/>
        <w:jc w:val="both"/>
        <w:rPr>
          <w:rFonts w:ascii="Palemonas" w:hAnsi="Palemonas"/>
        </w:rPr>
      </w:pPr>
      <w:r w:rsidRPr="00391A0D">
        <w:rPr>
          <w:rFonts w:ascii="Palemonas" w:hAnsi="Palemonas"/>
        </w:rPr>
        <w:t xml:space="preserve">- </w:t>
      </w:r>
      <w:r>
        <w:rPr>
          <w:rFonts w:ascii="Palemonas" w:hAnsi="Palemonas"/>
        </w:rPr>
        <w:tab/>
      </w:r>
      <w:r w:rsidRPr="00391A0D">
        <w:rPr>
          <w:rFonts w:ascii="Palemonas" w:hAnsi="Palemonas"/>
          <w:i/>
          <w:iCs/>
        </w:rPr>
        <w:t xml:space="preserve">ignoruodami paprastų vilniečių valią, dažniausiai atstovauja stambių verslo grupių interesams ir projektams; </w:t>
      </w:r>
    </w:p>
    <w:p w:rsidR="00391A0D" w:rsidRPr="00391A0D" w:rsidRDefault="00391A0D" w:rsidP="00B040EA">
      <w:pPr>
        <w:pStyle w:val="Default"/>
        <w:tabs>
          <w:tab w:val="left" w:pos="426"/>
        </w:tabs>
        <w:ind w:left="425" w:hanging="425"/>
        <w:jc w:val="both"/>
        <w:rPr>
          <w:rFonts w:ascii="Palemonas" w:hAnsi="Palemonas"/>
        </w:rPr>
      </w:pPr>
      <w:r w:rsidRPr="00391A0D">
        <w:rPr>
          <w:rFonts w:ascii="Palemonas" w:hAnsi="Palemonas"/>
        </w:rPr>
        <w:t xml:space="preserve">- </w:t>
      </w:r>
      <w:r>
        <w:rPr>
          <w:rFonts w:ascii="Palemonas" w:hAnsi="Palemonas"/>
        </w:rPr>
        <w:t xml:space="preserve"> </w:t>
      </w:r>
      <w:r>
        <w:rPr>
          <w:rFonts w:ascii="Palemonas" w:hAnsi="Palemonas"/>
        </w:rPr>
        <w:tab/>
      </w:r>
      <w:r w:rsidRPr="00391A0D">
        <w:rPr>
          <w:rFonts w:ascii="Palemonas" w:hAnsi="Palemonas"/>
          <w:i/>
          <w:iCs/>
        </w:rPr>
        <w:t xml:space="preserve">jie nevykdo rinkimų programų, gina siaurus partinius interesus, įklampindami savivaldybės tarybą į partines rietenas. </w:t>
      </w:r>
    </w:p>
    <w:p w:rsidR="00391A0D" w:rsidRPr="00391A0D" w:rsidRDefault="00391A0D" w:rsidP="00B040EA">
      <w:pPr>
        <w:pStyle w:val="Default"/>
        <w:ind w:left="709" w:hanging="425"/>
        <w:jc w:val="both"/>
        <w:rPr>
          <w:rFonts w:ascii="Palemonas" w:hAnsi="Palemonas"/>
        </w:rPr>
      </w:pPr>
    </w:p>
    <w:p w:rsidR="00391A0D" w:rsidRPr="00391A0D" w:rsidRDefault="00391A0D" w:rsidP="00391A0D">
      <w:pPr>
        <w:pStyle w:val="Default"/>
        <w:jc w:val="center"/>
        <w:rPr>
          <w:rFonts w:ascii="Palemonas" w:hAnsi="Palemonas"/>
          <w:b/>
          <w:bCs/>
          <w:i/>
          <w:iCs/>
        </w:rPr>
      </w:pPr>
      <w:r w:rsidRPr="00391A0D">
        <w:rPr>
          <w:rFonts w:ascii="Palemonas" w:hAnsi="Palemonas"/>
          <w:b/>
          <w:bCs/>
          <w:i/>
          <w:iCs/>
        </w:rPr>
        <w:t>Pagrindiniai mūsų tikslai:</w:t>
      </w:r>
    </w:p>
    <w:p w:rsidR="00391A0D" w:rsidRPr="00391A0D" w:rsidRDefault="00391A0D" w:rsidP="00391A0D">
      <w:pPr>
        <w:pStyle w:val="Default"/>
        <w:jc w:val="center"/>
        <w:rPr>
          <w:rFonts w:ascii="Palemonas" w:hAnsi="Palemonas"/>
        </w:rPr>
      </w:pPr>
    </w:p>
    <w:p w:rsidR="00391A0D" w:rsidRPr="00391A0D" w:rsidRDefault="00391A0D" w:rsidP="00B040EA">
      <w:pPr>
        <w:pStyle w:val="Default"/>
        <w:spacing w:after="14"/>
        <w:ind w:left="425" w:hanging="425"/>
        <w:jc w:val="both"/>
        <w:rPr>
          <w:rFonts w:ascii="Palemonas" w:hAnsi="Palemonas"/>
        </w:rPr>
      </w:pPr>
      <w:r w:rsidRPr="00391A0D">
        <w:rPr>
          <w:rFonts w:ascii="Palemonas" w:hAnsi="Palemonas"/>
        </w:rPr>
        <w:t>-</w:t>
      </w:r>
      <w:r w:rsidR="000C129F">
        <w:rPr>
          <w:rFonts w:ascii="Palemonas" w:hAnsi="Palemonas"/>
        </w:rPr>
        <w:tab/>
      </w:r>
      <w:r w:rsidRPr="00391A0D">
        <w:rPr>
          <w:rFonts w:ascii="Palemonas" w:hAnsi="Palemonas"/>
          <w:i/>
          <w:iCs/>
        </w:rPr>
        <w:t xml:space="preserve">siekti, kad aktyviausi, daugiamečiu savanorišku darbu savo pilietiškumą įrodę bendruomenių lyderiai atstovautų vilniečiams savivaldybės taryboje ir būtų atskaitingi savo bendruomenėms; </w:t>
      </w:r>
    </w:p>
    <w:p w:rsidR="00391A0D" w:rsidRPr="00391A0D" w:rsidRDefault="00391A0D" w:rsidP="00B040EA">
      <w:pPr>
        <w:pStyle w:val="Default"/>
        <w:spacing w:after="14"/>
        <w:ind w:left="425" w:hanging="425"/>
        <w:jc w:val="both"/>
        <w:rPr>
          <w:rFonts w:ascii="Palemonas" w:hAnsi="Palemonas"/>
        </w:rPr>
      </w:pPr>
      <w:r w:rsidRPr="00391A0D">
        <w:rPr>
          <w:rFonts w:ascii="Palemonas" w:hAnsi="Palemonas"/>
        </w:rPr>
        <w:t xml:space="preserve">- </w:t>
      </w:r>
      <w:r w:rsidR="000C129F">
        <w:rPr>
          <w:rFonts w:ascii="Palemonas" w:hAnsi="Palemonas"/>
        </w:rPr>
        <w:tab/>
      </w:r>
      <w:r w:rsidRPr="00391A0D">
        <w:rPr>
          <w:rFonts w:ascii="Palemonas" w:hAnsi="Palemonas"/>
          <w:i/>
          <w:iCs/>
        </w:rPr>
        <w:t xml:space="preserve">iš esmės padidinti Vilniaus gyvenamųjų rajonų gerovės, piliečių socialinių ir kultūros reikmių finansavimą; </w:t>
      </w:r>
    </w:p>
    <w:p w:rsidR="00391A0D" w:rsidRPr="00391A0D" w:rsidRDefault="00391A0D" w:rsidP="00B040EA">
      <w:pPr>
        <w:pStyle w:val="Default"/>
        <w:spacing w:after="14"/>
        <w:ind w:left="425" w:hanging="425"/>
        <w:jc w:val="both"/>
        <w:rPr>
          <w:rFonts w:ascii="Palemonas" w:hAnsi="Palemonas"/>
        </w:rPr>
      </w:pPr>
      <w:r w:rsidRPr="00391A0D">
        <w:rPr>
          <w:rFonts w:ascii="Palemonas" w:hAnsi="Palemonas"/>
        </w:rPr>
        <w:t xml:space="preserve">- </w:t>
      </w:r>
      <w:r w:rsidR="000C129F">
        <w:rPr>
          <w:rFonts w:ascii="Palemonas" w:hAnsi="Palemonas"/>
        </w:rPr>
        <w:tab/>
      </w:r>
      <w:r w:rsidRPr="00391A0D">
        <w:rPr>
          <w:rFonts w:ascii="Palemonas" w:hAnsi="Palemonas"/>
          <w:i/>
          <w:iCs/>
        </w:rPr>
        <w:t xml:space="preserve">diegti seniūnijų ekonominį savarankiškumą ir didinti finansavimą, įtraukti neabejingus vilniečius priimant sprendimus; </w:t>
      </w:r>
    </w:p>
    <w:p w:rsidR="00391A0D" w:rsidRPr="00391A0D" w:rsidRDefault="00391A0D" w:rsidP="00B040EA">
      <w:pPr>
        <w:pStyle w:val="Default"/>
        <w:ind w:left="425" w:hanging="425"/>
        <w:jc w:val="both"/>
        <w:rPr>
          <w:rFonts w:ascii="Palemonas" w:hAnsi="Palemonas"/>
        </w:rPr>
      </w:pPr>
      <w:r w:rsidRPr="00391A0D">
        <w:rPr>
          <w:rFonts w:ascii="Palemonas" w:hAnsi="Palemonas"/>
        </w:rPr>
        <w:t xml:space="preserve">- </w:t>
      </w:r>
      <w:r w:rsidR="000C129F">
        <w:rPr>
          <w:rFonts w:ascii="Palemonas" w:hAnsi="Palemonas"/>
        </w:rPr>
        <w:tab/>
      </w:r>
      <w:r w:rsidRPr="00391A0D">
        <w:rPr>
          <w:rFonts w:ascii="Palemonas" w:hAnsi="Palemonas"/>
          <w:i/>
          <w:iCs/>
        </w:rPr>
        <w:t xml:space="preserve">stiprinti bendruomenių galias įgyvendinant vietos socialines ir ekonomines iniciatyvas, įtraukti bendruomenes teikiant viešąsias paslaugas ir stiprinant gyventojų ryšius. </w:t>
      </w:r>
    </w:p>
    <w:p w:rsidR="00391A0D" w:rsidRDefault="00391A0D" w:rsidP="00391A0D">
      <w:pPr>
        <w:pStyle w:val="Default"/>
        <w:rPr>
          <w:rFonts w:ascii="Palemonas" w:hAnsi="Palemonas"/>
        </w:rPr>
      </w:pPr>
    </w:p>
    <w:p w:rsidR="00B040EA" w:rsidRPr="00391A0D" w:rsidRDefault="00B040EA" w:rsidP="00391A0D">
      <w:pPr>
        <w:pStyle w:val="Default"/>
        <w:rPr>
          <w:rFonts w:ascii="Palemonas" w:hAnsi="Palemonas"/>
        </w:rPr>
      </w:pPr>
    </w:p>
    <w:p w:rsidR="00391A0D" w:rsidRPr="00391A0D" w:rsidRDefault="00391A0D" w:rsidP="00391A0D">
      <w:pPr>
        <w:pStyle w:val="Default"/>
        <w:jc w:val="right"/>
        <w:rPr>
          <w:rFonts w:ascii="Palemonas" w:hAnsi="Palemonas"/>
        </w:rPr>
      </w:pPr>
      <w:r w:rsidRPr="00391A0D">
        <w:rPr>
          <w:rFonts w:ascii="Palemonas" w:hAnsi="Palemonas"/>
        </w:rPr>
        <w:t xml:space="preserve">Judėjimo </w:t>
      </w:r>
      <w:r w:rsidRPr="00391A0D">
        <w:rPr>
          <w:rFonts w:ascii="Palemonas" w:hAnsi="Palemonas"/>
          <w:b/>
          <w:bCs/>
        </w:rPr>
        <w:t xml:space="preserve">„Bendruomeniškas Vilnius“ </w:t>
      </w:r>
      <w:r w:rsidRPr="00391A0D">
        <w:rPr>
          <w:rFonts w:ascii="Palemonas" w:hAnsi="Palemonas"/>
        </w:rPr>
        <w:t xml:space="preserve">iniciatoriai </w:t>
      </w:r>
    </w:p>
    <w:p w:rsidR="00391A0D" w:rsidRPr="00391A0D" w:rsidRDefault="00391A0D" w:rsidP="00391A0D">
      <w:pPr>
        <w:pStyle w:val="Default"/>
        <w:jc w:val="right"/>
        <w:rPr>
          <w:rFonts w:ascii="Palemonas" w:hAnsi="Palemonas"/>
        </w:rPr>
      </w:pPr>
    </w:p>
    <w:p w:rsidR="00B040EA" w:rsidRDefault="00391A0D" w:rsidP="00391A0D">
      <w:pPr>
        <w:pStyle w:val="Default"/>
        <w:jc w:val="right"/>
        <w:rPr>
          <w:rFonts w:ascii="Palemonas" w:hAnsi="Palemonas"/>
        </w:rPr>
      </w:pPr>
      <w:r w:rsidRPr="00391A0D">
        <w:rPr>
          <w:rFonts w:ascii="Palemonas" w:hAnsi="Palemonas"/>
        </w:rPr>
        <w:t xml:space="preserve">El. paštas: </w:t>
      </w:r>
      <w:hyperlink r:id="rId7" w:history="1">
        <w:r w:rsidR="00B040EA" w:rsidRPr="00E32906">
          <w:rPr>
            <w:rStyle w:val="Hyperlink"/>
            <w:rFonts w:ascii="Palemonas" w:hAnsi="Palemonas"/>
          </w:rPr>
          <w:t>info@bendruomeniskasvilnius.lt</w:t>
        </w:r>
      </w:hyperlink>
    </w:p>
    <w:p w:rsidR="00391A0D" w:rsidRDefault="00391A0D" w:rsidP="00391A0D">
      <w:pPr>
        <w:shd w:val="clear" w:color="auto" w:fill="FFFFFF"/>
        <w:jc w:val="right"/>
        <w:rPr>
          <w:rFonts w:ascii="Palemonas" w:hAnsi="Palemonas"/>
          <w:sz w:val="24"/>
          <w:szCs w:val="24"/>
        </w:rPr>
      </w:pPr>
      <w:r w:rsidRPr="00391A0D">
        <w:rPr>
          <w:rFonts w:ascii="Palemonas" w:hAnsi="Palemonas"/>
          <w:sz w:val="24"/>
          <w:szCs w:val="24"/>
        </w:rPr>
        <w:t xml:space="preserve">Facebook tinkle: </w:t>
      </w:r>
      <w:hyperlink r:id="rId8" w:history="1">
        <w:r w:rsidR="00B040EA" w:rsidRPr="00E32906">
          <w:rPr>
            <w:rStyle w:val="Hyperlink"/>
            <w:rFonts w:ascii="Palemonas" w:hAnsi="Palemonas"/>
            <w:sz w:val="24"/>
            <w:szCs w:val="24"/>
          </w:rPr>
          <w:t>https://www.facebook.com/BendruomeniskasVilnius</w:t>
        </w:r>
      </w:hyperlink>
    </w:p>
    <w:p w:rsidR="00B040EA" w:rsidRPr="00391A0D" w:rsidRDefault="00B040EA" w:rsidP="00391A0D">
      <w:pPr>
        <w:shd w:val="clear" w:color="auto" w:fill="FFFFFF"/>
        <w:jc w:val="right"/>
        <w:rPr>
          <w:rFonts w:ascii="Palemonas" w:hAnsi="Palemonas"/>
          <w:bCs/>
          <w:iCs/>
          <w:sz w:val="24"/>
          <w:szCs w:val="24"/>
        </w:rPr>
      </w:pPr>
    </w:p>
    <w:sectPr w:rsidR="00B040EA" w:rsidRPr="00391A0D" w:rsidSect="00A27DF6">
      <w:headerReference w:type="default" r:id="rId9"/>
      <w:pgSz w:w="11906" w:h="16838"/>
      <w:pgMar w:top="1701" w:right="991" w:bottom="851" w:left="1418" w:header="142"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E8" w:rsidRDefault="00BE33E8" w:rsidP="00695D7C">
      <w:r>
        <w:separator/>
      </w:r>
    </w:p>
  </w:endnote>
  <w:endnote w:type="continuationSeparator" w:id="0">
    <w:p w:rsidR="00BE33E8" w:rsidRDefault="00BE33E8" w:rsidP="0069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Times New Roman"/>
    <w:charset w:val="00"/>
    <w:family w:val="auto"/>
    <w:pitch w:val="default"/>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alemona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E8" w:rsidRDefault="00BE33E8" w:rsidP="00695D7C">
      <w:r>
        <w:separator/>
      </w:r>
    </w:p>
  </w:footnote>
  <w:footnote w:type="continuationSeparator" w:id="0">
    <w:p w:rsidR="00BE33E8" w:rsidRDefault="00BE33E8" w:rsidP="00695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7C" w:rsidRDefault="00695D7C">
    <w:pPr>
      <w:pStyle w:val="Header"/>
    </w:pPr>
    <w:r>
      <w:rPr>
        <w:noProof/>
      </w:rPr>
      <w:drawing>
        <wp:inline distT="0" distB="0" distL="0" distR="0">
          <wp:extent cx="5629275" cy="15310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7984" cy="15470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1054D"/>
    <w:multiLevelType w:val="hybridMultilevel"/>
    <w:tmpl w:val="1922735E"/>
    <w:lvl w:ilvl="0" w:tplc="AD4A6982">
      <w:start w:val="2018"/>
      <w:numFmt w:val="bullet"/>
      <w:lvlText w:val="-"/>
      <w:lvlJc w:val="left"/>
      <w:pPr>
        <w:ind w:left="420" w:hanging="360"/>
      </w:pPr>
      <w:rPr>
        <w:rFonts w:ascii="inherit" w:eastAsiaTheme="minorHAnsi" w:hAnsi="inherit" w:cs="Calibri" w:hint="default"/>
      </w:rPr>
    </w:lvl>
    <w:lvl w:ilvl="1" w:tplc="04270003">
      <w:start w:val="1"/>
      <w:numFmt w:val="bullet"/>
      <w:lvlText w:val="o"/>
      <w:lvlJc w:val="left"/>
      <w:pPr>
        <w:ind w:left="1140" w:hanging="360"/>
      </w:pPr>
      <w:rPr>
        <w:rFonts w:ascii="Courier New" w:hAnsi="Courier New" w:cs="Courier New" w:hint="default"/>
      </w:rPr>
    </w:lvl>
    <w:lvl w:ilvl="2" w:tplc="04270005">
      <w:start w:val="1"/>
      <w:numFmt w:val="bullet"/>
      <w:lvlText w:val=""/>
      <w:lvlJc w:val="left"/>
      <w:pPr>
        <w:ind w:left="1860" w:hanging="360"/>
      </w:pPr>
      <w:rPr>
        <w:rFonts w:ascii="Wingdings" w:hAnsi="Wingdings" w:hint="default"/>
      </w:rPr>
    </w:lvl>
    <w:lvl w:ilvl="3" w:tplc="04270001">
      <w:start w:val="1"/>
      <w:numFmt w:val="bullet"/>
      <w:lvlText w:val=""/>
      <w:lvlJc w:val="left"/>
      <w:pPr>
        <w:ind w:left="2580" w:hanging="360"/>
      </w:pPr>
      <w:rPr>
        <w:rFonts w:ascii="Symbol" w:hAnsi="Symbol" w:hint="default"/>
      </w:rPr>
    </w:lvl>
    <w:lvl w:ilvl="4" w:tplc="04270003">
      <w:start w:val="1"/>
      <w:numFmt w:val="bullet"/>
      <w:lvlText w:val="o"/>
      <w:lvlJc w:val="left"/>
      <w:pPr>
        <w:ind w:left="3300" w:hanging="360"/>
      </w:pPr>
      <w:rPr>
        <w:rFonts w:ascii="Courier New" w:hAnsi="Courier New" w:cs="Courier New" w:hint="default"/>
      </w:rPr>
    </w:lvl>
    <w:lvl w:ilvl="5" w:tplc="04270005">
      <w:start w:val="1"/>
      <w:numFmt w:val="bullet"/>
      <w:lvlText w:val=""/>
      <w:lvlJc w:val="left"/>
      <w:pPr>
        <w:ind w:left="4020" w:hanging="360"/>
      </w:pPr>
      <w:rPr>
        <w:rFonts w:ascii="Wingdings" w:hAnsi="Wingdings" w:hint="default"/>
      </w:rPr>
    </w:lvl>
    <w:lvl w:ilvl="6" w:tplc="04270001">
      <w:start w:val="1"/>
      <w:numFmt w:val="bullet"/>
      <w:lvlText w:val=""/>
      <w:lvlJc w:val="left"/>
      <w:pPr>
        <w:ind w:left="4740" w:hanging="360"/>
      </w:pPr>
      <w:rPr>
        <w:rFonts w:ascii="Symbol" w:hAnsi="Symbol" w:hint="default"/>
      </w:rPr>
    </w:lvl>
    <w:lvl w:ilvl="7" w:tplc="04270003">
      <w:start w:val="1"/>
      <w:numFmt w:val="bullet"/>
      <w:lvlText w:val="o"/>
      <w:lvlJc w:val="left"/>
      <w:pPr>
        <w:ind w:left="5460" w:hanging="360"/>
      </w:pPr>
      <w:rPr>
        <w:rFonts w:ascii="Courier New" w:hAnsi="Courier New" w:cs="Courier New" w:hint="default"/>
      </w:rPr>
    </w:lvl>
    <w:lvl w:ilvl="8" w:tplc="0427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AA"/>
    <w:rsid w:val="000C129F"/>
    <w:rsid w:val="00140930"/>
    <w:rsid w:val="00161C66"/>
    <w:rsid w:val="001D170F"/>
    <w:rsid w:val="002348AA"/>
    <w:rsid w:val="00312563"/>
    <w:rsid w:val="00360D94"/>
    <w:rsid w:val="00391A0D"/>
    <w:rsid w:val="004106D6"/>
    <w:rsid w:val="00440209"/>
    <w:rsid w:val="00534545"/>
    <w:rsid w:val="005C79A1"/>
    <w:rsid w:val="006233CC"/>
    <w:rsid w:val="00635F85"/>
    <w:rsid w:val="00695D7C"/>
    <w:rsid w:val="00745C56"/>
    <w:rsid w:val="00752C90"/>
    <w:rsid w:val="008D2531"/>
    <w:rsid w:val="00912B57"/>
    <w:rsid w:val="009F2F34"/>
    <w:rsid w:val="00A27DF6"/>
    <w:rsid w:val="00A35FCC"/>
    <w:rsid w:val="00AE1CD9"/>
    <w:rsid w:val="00AE394A"/>
    <w:rsid w:val="00B040EA"/>
    <w:rsid w:val="00B6060D"/>
    <w:rsid w:val="00BE33E8"/>
    <w:rsid w:val="00BE6956"/>
    <w:rsid w:val="00CF054F"/>
    <w:rsid w:val="00DA74EE"/>
    <w:rsid w:val="00DC371D"/>
    <w:rsid w:val="00FB5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93928-CA3D-4BA6-AB03-97D3E752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C56"/>
    <w:pPr>
      <w:spacing w:after="0" w:line="240" w:lineRule="auto"/>
    </w:pPr>
    <w:rPr>
      <w:rFonts w:ascii="Calibri" w:eastAsiaTheme="minorHAnsi"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56"/>
    <w:pPr>
      <w:ind w:left="720"/>
      <w:contextualSpacing/>
    </w:pPr>
  </w:style>
  <w:style w:type="paragraph" w:styleId="Header">
    <w:name w:val="header"/>
    <w:basedOn w:val="Normal"/>
    <w:link w:val="HeaderChar"/>
    <w:uiPriority w:val="99"/>
    <w:unhideWhenUsed/>
    <w:rsid w:val="00695D7C"/>
    <w:pPr>
      <w:tabs>
        <w:tab w:val="center" w:pos="4819"/>
        <w:tab w:val="right" w:pos="9638"/>
      </w:tabs>
    </w:pPr>
  </w:style>
  <w:style w:type="character" w:customStyle="1" w:styleId="HeaderChar">
    <w:name w:val="Header Char"/>
    <w:basedOn w:val="DefaultParagraphFont"/>
    <w:link w:val="Header"/>
    <w:uiPriority w:val="99"/>
    <w:rsid w:val="00695D7C"/>
    <w:rPr>
      <w:rFonts w:ascii="Calibri" w:eastAsiaTheme="minorHAnsi" w:hAnsi="Calibri" w:cs="Calibri"/>
      <w:lang w:eastAsia="lt-LT"/>
    </w:rPr>
  </w:style>
  <w:style w:type="paragraph" w:styleId="Footer">
    <w:name w:val="footer"/>
    <w:basedOn w:val="Normal"/>
    <w:link w:val="FooterChar"/>
    <w:uiPriority w:val="99"/>
    <w:unhideWhenUsed/>
    <w:rsid w:val="00695D7C"/>
    <w:pPr>
      <w:tabs>
        <w:tab w:val="center" w:pos="4819"/>
        <w:tab w:val="right" w:pos="9638"/>
      </w:tabs>
    </w:pPr>
  </w:style>
  <w:style w:type="character" w:customStyle="1" w:styleId="FooterChar">
    <w:name w:val="Footer Char"/>
    <w:basedOn w:val="DefaultParagraphFont"/>
    <w:link w:val="Footer"/>
    <w:uiPriority w:val="99"/>
    <w:rsid w:val="00695D7C"/>
    <w:rPr>
      <w:rFonts w:ascii="Calibri" w:eastAsiaTheme="minorHAnsi" w:hAnsi="Calibri" w:cs="Calibri"/>
      <w:lang w:eastAsia="lt-LT"/>
    </w:rPr>
  </w:style>
  <w:style w:type="paragraph" w:styleId="BalloonText">
    <w:name w:val="Balloon Text"/>
    <w:basedOn w:val="Normal"/>
    <w:link w:val="BalloonTextChar"/>
    <w:uiPriority w:val="99"/>
    <w:semiHidden/>
    <w:unhideWhenUsed/>
    <w:rsid w:val="00B6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60D"/>
    <w:rPr>
      <w:rFonts w:ascii="Segoe UI" w:eastAsiaTheme="minorHAnsi" w:hAnsi="Segoe UI" w:cs="Segoe UI"/>
      <w:sz w:val="18"/>
      <w:szCs w:val="18"/>
      <w:lang w:eastAsia="lt-LT"/>
    </w:rPr>
  </w:style>
  <w:style w:type="character" w:styleId="Hyperlink">
    <w:name w:val="Hyperlink"/>
    <w:basedOn w:val="DefaultParagraphFont"/>
    <w:uiPriority w:val="99"/>
    <w:unhideWhenUsed/>
    <w:rsid w:val="00CF054F"/>
    <w:rPr>
      <w:color w:val="0000FF" w:themeColor="hyperlink"/>
      <w:u w:val="single"/>
    </w:rPr>
  </w:style>
  <w:style w:type="paragraph" w:customStyle="1" w:styleId="Default">
    <w:name w:val="Default"/>
    <w:rsid w:val="00391A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2101">
      <w:bodyDiv w:val="1"/>
      <w:marLeft w:val="0"/>
      <w:marRight w:val="0"/>
      <w:marTop w:val="0"/>
      <w:marBottom w:val="0"/>
      <w:divBdr>
        <w:top w:val="none" w:sz="0" w:space="0" w:color="auto"/>
        <w:left w:val="none" w:sz="0" w:space="0" w:color="auto"/>
        <w:bottom w:val="none" w:sz="0" w:space="0" w:color="auto"/>
        <w:right w:val="none" w:sz="0" w:space="0" w:color="auto"/>
      </w:divBdr>
    </w:div>
    <w:div w:id="501824390">
      <w:bodyDiv w:val="1"/>
      <w:marLeft w:val="0"/>
      <w:marRight w:val="0"/>
      <w:marTop w:val="0"/>
      <w:marBottom w:val="0"/>
      <w:divBdr>
        <w:top w:val="none" w:sz="0" w:space="0" w:color="auto"/>
        <w:left w:val="none" w:sz="0" w:space="0" w:color="auto"/>
        <w:bottom w:val="none" w:sz="0" w:space="0" w:color="auto"/>
        <w:right w:val="none" w:sz="0" w:space="0" w:color="auto"/>
      </w:divBdr>
    </w:div>
    <w:div w:id="1004209342">
      <w:bodyDiv w:val="1"/>
      <w:marLeft w:val="0"/>
      <w:marRight w:val="0"/>
      <w:marTop w:val="0"/>
      <w:marBottom w:val="0"/>
      <w:divBdr>
        <w:top w:val="none" w:sz="0" w:space="0" w:color="auto"/>
        <w:left w:val="none" w:sz="0" w:space="0" w:color="auto"/>
        <w:bottom w:val="none" w:sz="0" w:space="0" w:color="auto"/>
        <w:right w:val="none" w:sz="0" w:space="0" w:color="auto"/>
      </w:divBdr>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
    <w:div w:id="1322537780">
      <w:bodyDiv w:val="1"/>
      <w:marLeft w:val="0"/>
      <w:marRight w:val="0"/>
      <w:marTop w:val="0"/>
      <w:marBottom w:val="0"/>
      <w:divBdr>
        <w:top w:val="none" w:sz="0" w:space="0" w:color="auto"/>
        <w:left w:val="none" w:sz="0" w:space="0" w:color="auto"/>
        <w:bottom w:val="none" w:sz="0" w:space="0" w:color="auto"/>
        <w:right w:val="none" w:sz="0" w:space="0" w:color="auto"/>
      </w:divBdr>
    </w:div>
    <w:div w:id="1540508822">
      <w:bodyDiv w:val="1"/>
      <w:marLeft w:val="0"/>
      <w:marRight w:val="0"/>
      <w:marTop w:val="0"/>
      <w:marBottom w:val="0"/>
      <w:divBdr>
        <w:top w:val="none" w:sz="0" w:space="0" w:color="auto"/>
        <w:left w:val="none" w:sz="0" w:space="0" w:color="auto"/>
        <w:bottom w:val="none" w:sz="0" w:space="0" w:color="auto"/>
        <w:right w:val="none" w:sz="0" w:space="0" w:color="auto"/>
      </w:divBdr>
    </w:div>
    <w:div w:id="2033412790">
      <w:bodyDiv w:val="1"/>
      <w:marLeft w:val="0"/>
      <w:marRight w:val="0"/>
      <w:marTop w:val="0"/>
      <w:marBottom w:val="0"/>
      <w:divBdr>
        <w:top w:val="none" w:sz="0" w:space="0" w:color="auto"/>
        <w:left w:val="none" w:sz="0" w:space="0" w:color="auto"/>
        <w:bottom w:val="none" w:sz="0" w:space="0" w:color="auto"/>
        <w:right w:val="none" w:sz="0" w:space="0" w:color="auto"/>
      </w:divBdr>
    </w:div>
    <w:div w:id="20729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ndruomeniskasVilnius" TargetMode="External"/><Relationship Id="rId3" Type="http://schemas.openxmlformats.org/officeDocument/2006/relationships/settings" Target="settings.xml"/><Relationship Id="rId7" Type="http://schemas.openxmlformats.org/officeDocument/2006/relationships/hyperlink" Target="mailto:info@bendruomeniskas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1501</Words>
  <Characters>857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 be Vilniaus nenurimsime</dc:title>
  <dc:creator>Vilnius</dc:creator>
  <cp:lastModifiedBy>SG</cp:lastModifiedBy>
  <cp:revision>17</cp:revision>
  <cp:lastPrinted>2018-07-26T05:50:00Z</cp:lastPrinted>
  <dcterms:created xsi:type="dcterms:W3CDTF">2018-07-10T12:42:00Z</dcterms:created>
  <dcterms:modified xsi:type="dcterms:W3CDTF">2018-07-26T06:06:00Z</dcterms:modified>
</cp:coreProperties>
</file>